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79" w:rsidRDefault="008B05B2" w:rsidP="009C39A4">
      <w:pPr>
        <w:spacing w:line="560" w:lineRule="exact"/>
        <w:ind w:right="214"/>
        <w:jc w:val="center"/>
        <w:rPr>
          <w:rFonts w:hint="eastAsia"/>
          <w:b/>
          <w:bCs/>
          <w:sz w:val="32"/>
          <w:szCs w:val="32"/>
        </w:rPr>
      </w:pPr>
      <w:r w:rsidRPr="00866A47">
        <w:rPr>
          <w:b/>
          <w:bCs/>
          <w:spacing w:val="-25"/>
          <w:sz w:val="32"/>
          <w:szCs w:val="32"/>
        </w:rPr>
        <w:t>关</w:t>
      </w:r>
      <w:r w:rsidRPr="00567779">
        <w:rPr>
          <w:b/>
          <w:bCs/>
          <w:sz w:val="32"/>
          <w:szCs w:val="32"/>
        </w:rPr>
        <w:t>于做好</w:t>
      </w:r>
      <w:r w:rsidR="00567779" w:rsidRPr="00567779">
        <w:rPr>
          <w:rFonts w:hint="eastAsia"/>
          <w:b/>
          <w:bCs/>
          <w:sz w:val="32"/>
          <w:szCs w:val="32"/>
        </w:rPr>
        <w:t>2018</w:t>
      </w:r>
      <w:r w:rsidR="00567779" w:rsidRPr="00567779">
        <w:rPr>
          <w:rFonts w:hint="eastAsia"/>
          <w:b/>
          <w:bCs/>
          <w:sz w:val="32"/>
          <w:szCs w:val="32"/>
        </w:rPr>
        <w:t>年发展团员总结和</w:t>
      </w:r>
      <w:r w:rsidRPr="00567779">
        <w:rPr>
          <w:b/>
          <w:bCs/>
          <w:sz w:val="32"/>
          <w:szCs w:val="32"/>
        </w:rPr>
        <w:t>2019</w:t>
      </w:r>
      <w:r w:rsidRPr="00866A47">
        <w:rPr>
          <w:b/>
          <w:bCs/>
          <w:sz w:val="32"/>
          <w:szCs w:val="32"/>
        </w:rPr>
        <w:t>年发展团员调控</w:t>
      </w:r>
    </w:p>
    <w:p w:rsidR="008B05B2" w:rsidRPr="009C39A4" w:rsidRDefault="008B05B2" w:rsidP="009C39A4">
      <w:pPr>
        <w:spacing w:line="560" w:lineRule="exact"/>
        <w:ind w:right="214"/>
        <w:jc w:val="center"/>
        <w:rPr>
          <w:b/>
          <w:bCs/>
          <w:sz w:val="32"/>
          <w:szCs w:val="32"/>
        </w:rPr>
      </w:pPr>
      <w:r w:rsidRPr="00866A47">
        <w:rPr>
          <w:b/>
          <w:bCs/>
          <w:sz w:val="32"/>
          <w:szCs w:val="32"/>
        </w:rPr>
        <w:t>工作的通知</w:t>
      </w:r>
    </w:p>
    <w:p w:rsidR="0012670C" w:rsidRPr="001A3F50" w:rsidRDefault="008B05B2" w:rsidP="00AF3079">
      <w:pPr>
        <w:pStyle w:val="a3"/>
        <w:autoSpaceDE w:val="0"/>
        <w:autoSpaceDN w:val="0"/>
        <w:spacing w:after="0" w:line="560" w:lineRule="exact"/>
        <w:ind w:left="220" w:right="99"/>
        <w:jc w:val="left"/>
        <w:rPr>
          <w:rFonts w:ascii="宋体" w:eastAsia="宋体" w:hAnsi="宋体" w:cs="宋体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各</w:t>
      </w:r>
      <w:r w:rsidR="007E16BC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基层</w:t>
      </w: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团委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：</w:t>
      </w:r>
    </w:p>
    <w:p w:rsidR="008B05B2" w:rsidRDefault="008B05B2" w:rsidP="00AF3079">
      <w:pPr>
        <w:pStyle w:val="a3"/>
        <w:autoSpaceDE w:val="0"/>
        <w:autoSpaceDN w:val="0"/>
        <w:spacing w:after="0" w:line="560" w:lineRule="exact"/>
        <w:ind w:leftChars="105" w:left="220" w:right="99"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根据</w:t>
      </w:r>
      <w:r w:rsidR="00422357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团省委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《</w:t>
      </w:r>
      <w:r w:rsidR="001E5ED5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关于做好2018年发展团员总结和2019年发展团员调控工作的通知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》（</w:t>
      </w:r>
      <w:r w:rsidR="001E5ED5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团苏组字〔2018〕16号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）</w:t>
      </w:r>
      <w:r w:rsidR="001E5ED5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精神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，结合全</w:t>
      </w: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校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团员发展工作实际，现就做好</w:t>
      </w: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全校</w:t>
      </w:r>
      <w:r w:rsidR="00484098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2019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年发展团员调控工作通知如下：</w:t>
      </w:r>
    </w:p>
    <w:p w:rsidR="003E2850" w:rsidRDefault="003E2850" w:rsidP="00AF3079">
      <w:pPr>
        <w:pStyle w:val="a3"/>
        <w:autoSpaceDE w:val="0"/>
        <w:autoSpaceDN w:val="0"/>
        <w:spacing w:after="0" w:line="560" w:lineRule="exact"/>
        <w:ind w:left="221" w:right="96"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1.2018</w:t>
      </w:r>
      <w:r w:rsidRPr="003E28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年主动申请并分配到发展编号的</w:t>
      </w: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基层团委</w:t>
      </w:r>
      <w:r w:rsidRPr="003E28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上报</w:t>
      </w: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2018</w:t>
      </w:r>
      <w:r w:rsidRPr="003E28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年团员发展工作总结，具体包括</w:t>
      </w: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2018</w:t>
      </w:r>
      <w:r w:rsidRPr="003E28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非团员数，发展团员计划数、</w:t>
      </w:r>
      <w:r w:rsidRPr="003E28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实际发展数，发展团员工作存在的问题及下一步意见建议等；</w:t>
      </w:r>
    </w:p>
    <w:p w:rsidR="008B05B2" w:rsidRPr="001A3F50" w:rsidRDefault="003E2850" w:rsidP="00AF3079">
      <w:pPr>
        <w:pStyle w:val="a3"/>
        <w:autoSpaceDE w:val="0"/>
        <w:autoSpaceDN w:val="0"/>
        <w:spacing w:after="0" w:line="560" w:lineRule="exact"/>
        <w:ind w:left="221" w:right="96"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val="zh-CN" w:bidi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2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.</w:t>
      </w:r>
      <w:r w:rsidR="006E0481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2019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年有发展团员需求的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基层</w:t>
      </w:r>
      <w:r w:rsidR="006E0481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团委</w:t>
      </w:r>
      <w:r w:rsidR="009C39A4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提交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发展团员计划明细表（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见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附件）；</w:t>
      </w:r>
    </w:p>
    <w:p w:rsidR="003E2850" w:rsidRDefault="003E2850" w:rsidP="00AF3079">
      <w:pPr>
        <w:pStyle w:val="a3"/>
        <w:autoSpaceDE w:val="0"/>
        <w:autoSpaceDN w:val="0"/>
        <w:spacing w:after="0" w:line="560" w:lineRule="exact"/>
        <w:ind w:left="221" w:right="96"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3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.</w:t>
      </w:r>
      <w:r w:rsidR="008B05B2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校团</w:t>
      </w:r>
      <w:r w:rsidR="00037E45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委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将统筹各单位意见反馈情况，上报团省委，并最终按照团省委下发的指标确定各基层团委2019年发展计划</w:t>
      </w:r>
      <w:r w:rsidR="001A3F50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，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同时将一次性发放</w:t>
      </w:r>
      <w:r w:rsidR="001A3F50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2019</w:t>
      </w:r>
      <w:r w:rsidR="009C39A4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年度团务用品；</w:t>
      </w:r>
    </w:p>
    <w:p w:rsidR="00866A47" w:rsidRPr="001A3F50" w:rsidRDefault="003E2850" w:rsidP="00AF3079">
      <w:pPr>
        <w:pStyle w:val="a3"/>
        <w:autoSpaceDE w:val="0"/>
        <w:autoSpaceDN w:val="0"/>
        <w:spacing w:after="0" w:line="560" w:lineRule="exact"/>
        <w:ind w:left="221" w:right="96"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val="zh-CN" w:bidi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4.请相关学院团委将2018年团员发展工作总结及2019年发展团员计划明细表</w:t>
      </w:r>
      <w:r w:rsidR="009C39A4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电子稿，于</w:t>
      </w:r>
      <w:r w:rsidR="009C39A4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201</w:t>
      </w:r>
      <w:r w:rsidR="009C39A4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9年</w:t>
      </w:r>
      <w:r w:rsidR="009C39A4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1月</w:t>
      </w:r>
      <w:r w:rsidR="009C39A4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2</w:t>
      </w:r>
      <w:r w:rsidR="009C39A4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日（周</w:t>
      </w:r>
      <w:r w:rsidR="009C39A4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三</w:t>
      </w:r>
      <w:r w:rsidR="009C39A4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）</w:t>
      </w:r>
      <w:r w:rsidR="009C39A4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上午下班</w:t>
      </w:r>
      <w:r w:rsidR="009C39A4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前</w:t>
      </w:r>
      <w:r w:rsidR="009C39A4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发送到联系邮箱</w:t>
      </w: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。</w:t>
      </w:r>
    </w:p>
    <w:p w:rsidR="006E0481" w:rsidRPr="001A3F50" w:rsidRDefault="008B05B2" w:rsidP="00AF3079">
      <w:pPr>
        <w:pStyle w:val="a3"/>
        <w:autoSpaceDE w:val="0"/>
        <w:autoSpaceDN w:val="0"/>
        <w:spacing w:after="0" w:line="560" w:lineRule="exact"/>
        <w:ind w:leftChars="105" w:left="220" w:right="96"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联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 xml:space="preserve"> 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系</w:t>
      </w:r>
      <w:r w:rsidR="006E0481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 xml:space="preserve"> 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人：</w:t>
      </w: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邹冬梅</w:t>
      </w:r>
      <w:r w:rsidR="00593CB4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、</w:t>
      </w: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李俏俏</w:t>
      </w:r>
    </w:p>
    <w:p w:rsidR="006E0481" w:rsidRPr="001A3F50" w:rsidRDefault="006E0481" w:rsidP="00AF3079">
      <w:pPr>
        <w:pStyle w:val="a3"/>
        <w:autoSpaceDE w:val="0"/>
        <w:autoSpaceDN w:val="0"/>
        <w:spacing w:after="0" w:line="560" w:lineRule="exact"/>
        <w:ind w:leftChars="105" w:left="220" w:right="96"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联系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电话：</w:t>
      </w: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85012193、</w:t>
      </w:r>
      <w:r w:rsidR="008B05B2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15951302056</w:t>
      </w:r>
    </w:p>
    <w:p w:rsidR="008B05B2" w:rsidRDefault="006E0481" w:rsidP="00AF3079">
      <w:pPr>
        <w:pStyle w:val="a3"/>
        <w:autoSpaceDE w:val="0"/>
        <w:autoSpaceDN w:val="0"/>
        <w:spacing w:after="0" w:line="560" w:lineRule="exact"/>
        <w:ind w:leftChars="105" w:left="220" w:right="96"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联系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邮箱：</w:t>
      </w:r>
      <w:hyperlink r:id="rId7" w:history="1">
        <w:r w:rsidR="001A3F50" w:rsidRPr="001A3F50">
          <w:rPr>
            <w:rStyle w:val="a4"/>
            <w:rFonts w:ascii="宋体" w:eastAsia="宋体" w:hAnsi="宋体" w:cs="宋体"/>
            <w:kern w:val="0"/>
            <w:sz w:val="28"/>
            <w:szCs w:val="28"/>
            <w:lang w:bidi="zh-CN"/>
          </w:rPr>
          <w:t>twzxb@ntu.edu.cn</w:t>
        </w:r>
      </w:hyperlink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。</w:t>
      </w:r>
    </w:p>
    <w:p w:rsidR="001A3F50" w:rsidRPr="001A3F50" w:rsidRDefault="001A3F50" w:rsidP="009C39A4">
      <w:pPr>
        <w:pStyle w:val="a3"/>
        <w:autoSpaceDE w:val="0"/>
        <w:autoSpaceDN w:val="0"/>
        <w:spacing w:after="0" w:line="500" w:lineRule="exact"/>
        <w:ind w:right="99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</w:p>
    <w:p w:rsidR="001A3F50" w:rsidRDefault="006E0481" w:rsidP="009C1295">
      <w:pPr>
        <w:pStyle w:val="a3"/>
        <w:autoSpaceDE w:val="0"/>
        <w:autoSpaceDN w:val="0"/>
        <w:spacing w:after="0" w:line="500" w:lineRule="exact"/>
        <w:ind w:right="99"/>
        <w:jc w:val="left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附件</w:t>
      </w: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：</w:t>
      </w:r>
      <w:r w:rsidR="00593CB4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2019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年发展团员计</w:t>
      </w:r>
      <w:bookmarkStart w:id="0" w:name="_GoBack"/>
      <w:bookmarkEnd w:id="0"/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划明细表</w:t>
      </w:r>
    </w:p>
    <w:p w:rsidR="001A3F50" w:rsidRDefault="001A3F50" w:rsidP="009C39A4">
      <w:pPr>
        <w:pStyle w:val="a3"/>
        <w:autoSpaceDE w:val="0"/>
        <w:autoSpaceDN w:val="0"/>
        <w:spacing w:after="0" w:line="500" w:lineRule="exact"/>
        <w:ind w:leftChars="105" w:left="220" w:right="739" w:firstLineChars="1950" w:firstLine="5460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</w:p>
    <w:p w:rsidR="008B05B2" w:rsidRPr="001A3F50" w:rsidRDefault="00484098" w:rsidP="009C39A4">
      <w:pPr>
        <w:pStyle w:val="a3"/>
        <w:autoSpaceDE w:val="0"/>
        <w:autoSpaceDN w:val="0"/>
        <w:spacing w:after="0" w:line="500" w:lineRule="exact"/>
        <w:ind w:leftChars="105" w:left="220" w:right="739" w:firstLineChars="2100" w:firstLine="5880"/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校团委</w:t>
      </w:r>
    </w:p>
    <w:p w:rsidR="001A3F50" w:rsidRPr="007B3ADF" w:rsidRDefault="00593CB4" w:rsidP="007B3ADF">
      <w:pPr>
        <w:pStyle w:val="a3"/>
        <w:autoSpaceDE w:val="0"/>
        <w:autoSpaceDN w:val="0"/>
        <w:spacing w:after="0" w:line="500" w:lineRule="exact"/>
        <w:ind w:leftChars="105" w:left="220" w:right="659" w:firstLineChars="1850" w:firstLine="5180"/>
        <w:rPr>
          <w:rFonts w:ascii="宋体" w:eastAsia="宋体" w:hAnsi="宋体" w:cs="宋体"/>
          <w:kern w:val="0"/>
          <w:sz w:val="28"/>
          <w:szCs w:val="28"/>
          <w:lang w:val="zh-CN" w:bidi="zh-CN"/>
        </w:rPr>
      </w:pP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2018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年</w:t>
      </w:r>
      <w:r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12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月2</w:t>
      </w:r>
      <w:r w:rsidR="008B05B2" w:rsidRPr="001A3F50"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7</w:t>
      </w:r>
      <w:r w:rsidR="008B05B2" w:rsidRPr="001A3F50">
        <w:rPr>
          <w:rFonts w:ascii="宋体" w:eastAsia="宋体" w:hAnsi="宋体" w:cs="宋体"/>
          <w:kern w:val="0"/>
          <w:sz w:val="28"/>
          <w:szCs w:val="28"/>
          <w:lang w:val="zh-CN" w:bidi="zh-CN"/>
        </w:rPr>
        <w:t>日</w:t>
      </w:r>
    </w:p>
    <w:p w:rsidR="0012670C" w:rsidRPr="001A3F50" w:rsidRDefault="0012670C" w:rsidP="001A3F50">
      <w:pPr>
        <w:spacing w:line="560" w:lineRule="exact"/>
        <w:rPr>
          <w:rFonts w:ascii="Times New Roman" w:eastAsia="方正黑体_GBK" w:hAnsi="Times New Roman" w:cs="Times New Roman"/>
          <w:sz w:val="28"/>
          <w:szCs w:val="28"/>
        </w:rPr>
      </w:pPr>
      <w:r w:rsidRPr="001A3F50">
        <w:rPr>
          <w:rFonts w:ascii="Times New Roman" w:eastAsia="方正黑体_GBK" w:hAnsi="Times New Roman" w:cs="Times New Roman"/>
          <w:sz w:val="28"/>
          <w:szCs w:val="28"/>
        </w:rPr>
        <w:lastRenderedPageBreak/>
        <w:t>附件</w:t>
      </w:r>
    </w:p>
    <w:p w:rsidR="0012670C" w:rsidRDefault="0012670C" w:rsidP="001A3F50">
      <w:pPr>
        <w:spacing w:line="560" w:lineRule="exact"/>
        <w:jc w:val="center"/>
        <w:rPr>
          <w:rFonts w:ascii="Times New Roman" w:eastAsia="方正黑体_GBK" w:hAnsi="Times New Roman" w:cs="Times New Roman" w:hint="eastAsia"/>
          <w:sz w:val="36"/>
          <w:szCs w:val="36"/>
        </w:rPr>
      </w:pPr>
      <w:r w:rsidRPr="00C43648">
        <w:rPr>
          <w:rFonts w:ascii="Times New Roman" w:eastAsia="方正黑体_GBK" w:hAnsi="Times New Roman" w:cs="Times New Roman" w:hint="eastAsia"/>
          <w:sz w:val="36"/>
          <w:szCs w:val="36"/>
        </w:rPr>
        <w:t>2019</w:t>
      </w:r>
      <w:r w:rsidRPr="00C43648">
        <w:rPr>
          <w:rFonts w:ascii="Times New Roman" w:eastAsia="方正黑体_GBK" w:hAnsi="Times New Roman" w:cs="Times New Roman" w:hint="eastAsia"/>
          <w:sz w:val="36"/>
          <w:szCs w:val="36"/>
        </w:rPr>
        <w:t>年发展团员计划明细表</w:t>
      </w:r>
    </w:p>
    <w:p w:rsidR="00C43648" w:rsidRPr="00C43648" w:rsidRDefault="00C43648" w:rsidP="001A3F50">
      <w:pPr>
        <w:spacing w:line="56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</w:p>
    <w:tbl>
      <w:tblPr>
        <w:tblStyle w:val="a5"/>
        <w:tblW w:w="0" w:type="auto"/>
        <w:tblLayout w:type="fixed"/>
        <w:tblLook w:val="0000"/>
      </w:tblPr>
      <w:tblGrid>
        <w:gridCol w:w="1526"/>
        <w:gridCol w:w="1417"/>
        <w:gridCol w:w="1560"/>
        <w:gridCol w:w="1559"/>
        <w:gridCol w:w="1134"/>
        <w:gridCol w:w="1326"/>
      </w:tblGrid>
      <w:tr w:rsidR="00B24367" w:rsidRPr="001A3F50" w:rsidTr="003B57F5">
        <w:tc>
          <w:tcPr>
            <w:tcW w:w="1526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1A3F5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学院名称</w:t>
            </w:r>
          </w:p>
        </w:tc>
        <w:tc>
          <w:tcPr>
            <w:tcW w:w="1417" w:type="dxa"/>
            <w:vAlign w:val="center"/>
          </w:tcPr>
          <w:p w:rsidR="00B24367" w:rsidRPr="001A3F50" w:rsidRDefault="003B57F5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非团员数</w:t>
            </w:r>
          </w:p>
        </w:tc>
        <w:tc>
          <w:tcPr>
            <w:tcW w:w="1560" w:type="dxa"/>
            <w:vAlign w:val="center"/>
          </w:tcPr>
          <w:p w:rsidR="00B24367" w:rsidRPr="001A3F50" w:rsidRDefault="003B57F5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1A3F5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计划总数</w:t>
            </w:r>
          </w:p>
        </w:tc>
        <w:tc>
          <w:tcPr>
            <w:tcW w:w="1559" w:type="dxa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1A3F5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上半年</w:t>
            </w:r>
          </w:p>
          <w:p w:rsidR="00B24367" w:rsidRPr="001A3F50" w:rsidRDefault="00B24367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1A3F5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计划数</w:t>
            </w:r>
          </w:p>
        </w:tc>
        <w:tc>
          <w:tcPr>
            <w:tcW w:w="1134" w:type="dxa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1A3F5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下半年</w:t>
            </w:r>
          </w:p>
          <w:p w:rsidR="00B24367" w:rsidRPr="001A3F50" w:rsidRDefault="00B24367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1A3F5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计划数</w:t>
            </w:r>
          </w:p>
        </w:tc>
        <w:tc>
          <w:tcPr>
            <w:tcW w:w="1326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1A3F5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B24367" w:rsidRPr="001A3F50" w:rsidTr="003B57F5">
        <w:trPr>
          <w:trHeight w:val="1291"/>
        </w:trPr>
        <w:tc>
          <w:tcPr>
            <w:tcW w:w="1526" w:type="dxa"/>
            <w:vAlign w:val="center"/>
          </w:tcPr>
          <w:p w:rsidR="00B24367" w:rsidRPr="001A3F50" w:rsidRDefault="00B24367" w:rsidP="001A3F50">
            <w:pPr>
              <w:widowControl/>
              <w:spacing w:line="560" w:lineRule="exact"/>
              <w:jc w:val="center"/>
              <w:textAlignment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B24367" w:rsidRPr="001A3F50" w:rsidTr="003B57F5">
        <w:trPr>
          <w:trHeight w:val="1270"/>
        </w:trPr>
        <w:tc>
          <w:tcPr>
            <w:tcW w:w="1526" w:type="dxa"/>
            <w:vAlign w:val="center"/>
          </w:tcPr>
          <w:p w:rsidR="00B24367" w:rsidRPr="001A3F50" w:rsidRDefault="00B24367" w:rsidP="001A3F50">
            <w:pPr>
              <w:widowControl/>
              <w:spacing w:line="560" w:lineRule="exact"/>
              <w:jc w:val="center"/>
              <w:textAlignment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24367" w:rsidRPr="001A3F50" w:rsidRDefault="00B24367" w:rsidP="001A3F50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DF3F3B" w:rsidRPr="001A3F50" w:rsidRDefault="00DF3F3B" w:rsidP="001A3F50">
      <w:pPr>
        <w:spacing w:line="560" w:lineRule="exact"/>
        <w:rPr>
          <w:sz w:val="28"/>
          <w:szCs w:val="28"/>
        </w:rPr>
      </w:pPr>
    </w:p>
    <w:sectPr w:rsidR="00DF3F3B" w:rsidRPr="001A3F50" w:rsidSect="00AB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C4B" w:rsidRDefault="00342C4B" w:rsidP="00484098">
      <w:r>
        <w:separator/>
      </w:r>
    </w:p>
  </w:endnote>
  <w:endnote w:type="continuationSeparator" w:id="1">
    <w:p w:rsidR="00342C4B" w:rsidRDefault="00342C4B" w:rsidP="0048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C4B" w:rsidRDefault="00342C4B" w:rsidP="00484098">
      <w:r>
        <w:separator/>
      </w:r>
    </w:p>
  </w:footnote>
  <w:footnote w:type="continuationSeparator" w:id="1">
    <w:p w:rsidR="00342C4B" w:rsidRDefault="00342C4B" w:rsidP="00484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216" w:hanging="356"/>
        <w:jc w:val="left"/>
      </w:pPr>
      <w:rPr>
        <w:rFonts w:ascii="Palatino Linotype" w:eastAsia="Palatino Linotype" w:hAnsi="Palatino Linotype" w:cs="Palatino Linotype" w:hint="default"/>
        <w:spacing w:val="-3"/>
        <w:w w:val="11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976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33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89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46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03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59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6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72" w:hanging="35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5B2"/>
    <w:rsid w:val="00037E45"/>
    <w:rsid w:val="00040ED9"/>
    <w:rsid w:val="000768D8"/>
    <w:rsid w:val="0012670C"/>
    <w:rsid w:val="001A3F50"/>
    <w:rsid w:val="001E5ED5"/>
    <w:rsid w:val="002A23B0"/>
    <w:rsid w:val="002A6446"/>
    <w:rsid w:val="00342C4B"/>
    <w:rsid w:val="0038598D"/>
    <w:rsid w:val="003B57F5"/>
    <w:rsid w:val="003E2850"/>
    <w:rsid w:val="00422357"/>
    <w:rsid w:val="00484098"/>
    <w:rsid w:val="00567779"/>
    <w:rsid w:val="00593CB4"/>
    <w:rsid w:val="005E1623"/>
    <w:rsid w:val="006E0481"/>
    <w:rsid w:val="007B3ADF"/>
    <w:rsid w:val="007E16BC"/>
    <w:rsid w:val="00866A47"/>
    <w:rsid w:val="008B05B2"/>
    <w:rsid w:val="009C1295"/>
    <w:rsid w:val="009C39A4"/>
    <w:rsid w:val="00AB654E"/>
    <w:rsid w:val="00AF3079"/>
    <w:rsid w:val="00B24367"/>
    <w:rsid w:val="00C43648"/>
    <w:rsid w:val="00DF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8B05B2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B05B2"/>
  </w:style>
  <w:style w:type="character" w:styleId="a4">
    <w:name w:val="Hyperlink"/>
    <w:basedOn w:val="a0"/>
    <w:uiPriority w:val="99"/>
    <w:unhideWhenUsed/>
    <w:rsid w:val="008B05B2"/>
    <w:rPr>
      <w:color w:val="0000FF" w:themeColor="hyperlink"/>
      <w:u w:val="single"/>
    </w:rPr>
  </w:style>
  <w:style w:type="table" w:styleId="a5">
    <w:name w:val="Table Grid"/>
    <w:basedOn w:val="a1"/>
    <w:rsid w:val="001267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48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8409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84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840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8B05B2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B05B2"/>
  </w:style>
  <w:style w:type="character" w:styleId="a4">
    <w:name w:val="Hyperlink"/>
    <w:basedOn w:val="a0"/>
    <w:uiPriority w:val="99"/>
    <w:unhideWhenUsed/>
    <w:rsid w:val="008B05B2"/>
    <w:rPr>
      <w:color w:val="0000FF" w:themeColor="hyperlink"/>
      <w:u w:val="single"/>
    </w:rPr>
  </w:style>
  <w:style w:type="table" w:styleId="a5">
    <w:name w:val="Table Grid"/>
    <w:basedOn w:val="a1"/>
    <w:rsid w:val="001267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zxb@n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系统管理员</cp:lastModifiedBy>
  <cp:revision>25</cp:revision>
  <dcterms:created xsi:type="dcterms:W3CDTF">2018-12-26T23:31:00Z</dcterms:created>
  <dcterms:modified xsi:type="dcterms:W3CDTF">2018-12-27T03:52:00Z</dcterms:modified>
</cp:coreProperties>
</file>