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75"/>
        </w:tabs>
        <w:spacing w:line="360" w:lineRule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附件：</w:t>
      </w:r>
    </w:p>
    <w:p>
      <w:pPr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一、</w:t>
      </w:r>
      <w:r>
        <w:rPr>
          <w:rFonts w:hint="eastAsia" w:ascii="仿宋_GB2312" w:eastAsia="仿宋_GB2312"/>
          <w:b/>
          <w:sz w:val="28"/>
          <w:szCs w:val="28"/>
        </w:rPr>
        <w:t>暑期社会实践先进单位（12个）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文学院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经济与管理学院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教育科学学院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机械工程学院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纺织服装学院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医学院（护理学院）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公共卫生学院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体育科学学院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艺术学院（建筑学院）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地理科学学院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药学院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杏林学院</w:t>
      </w:r>
    </w:p>
    <w:p>
      <w:pPr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六、暑期社会实践优秀团队（</w:t>
      </w:r>
      <w:r>
        <w:rPr>
          <w:rFonts w:ascii="仿宋_GB2312" w:eastAsia="仿宋_GB2312"/>
          <w:b/>
          <w:sz w:val="28"/>
          <w:szCs w:val="28"/>
        </w:rPr>
        <w:t>48</w:t>
      </w:r>
      <w:r>
        <w:rPr>
          <w:rFonts w:hint="eastAsia" w:ascii="仿宋_GB2312" w:eastAsia="仿宋_GB2312"/>
          <w:b/>
          <w:sz w:val="28"/>
          <w:szCs w:val="28"/>
        </w:rPr>
        <w:t>支）</w:t>
      </w:r>
    </w:p>
    <w:p>
      <w:pPr>
        <w:ind w:firstLine="562" w:firstLineChars="20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一等奖（10支）</w:t>
      </w:r>
    </w:p>
    <w:tbl>
      <w:tblPr>
        <w:tblStyle w:val="5"/>
        <w:tblW w:w="9360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  <w:gridCol w:w="709"/>
        <w:gridCol w:w="3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“大手廉小手”暑期课堂志愿服务小分队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（文学院）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“弘毅钟秀青春志•笃行七秩中国梦”赴钟秀街道实践团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（文学院）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“消费护航，银龄安康”——老年人消费安全调研团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当代大学生价值取向和心理素质调研小分队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宝卫者――预防和急救婴幼儿意外窒息实践小分队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516" w:rightChars="215"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南通大学“江海健康公益传播社”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eastAsia="zh-CN"/>
              </w:rPr>
              <w:t>实践团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（公共卫生学院）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“地之微尘”爱豚志愿服务小分队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（地理科学学院）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“精准用药•铸魂育人”健康中国志愿服务实践团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1120" w:firstLine="5320" w:firstLineChars="1900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童声文化艺术服务团</w:t>
            </w:r>
          </w:p>
        </w:tc>
        <w:tc>
          <w:tcPr>
            <w:tcW w:w="3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南通大学伯藜支教团</w:t>
            </w:r>
          </w:p>
        </w:tc>
        <w:tc>
          <w:tcPr>
            <w:tcW w:w="39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eastAsia="zh-CN"/>
              </w:rPr>
              <w:t>学生工作处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二等奖（1</w:t>
      </w:r>
      <w:r>
        <w:rPr>
          <w:rFonts w:ascii="仿宋_GB2312" w:eastAsia="仿宋_GB2312"/>
          <w:b/>
          <w:sz w:val="28"/>
          <w:szCs w:val="28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支）</w:t>
      </w:r>
    </w:p>
    <w:tbl>
      <w:tblPr>
        <w:tblStyle w:val="5"/>
        <w:tblW w:w="10150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“思政课在田野上”大学生志愿宣讲团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（马克思主义学院）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情系村小爱心支教实践团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320" w:firstLineChars="1900"/>
              <w:jc w:val="both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（教育科学学院）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“弘扬爱国主义，践行五四精神”社会实践小分队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（机械工程学院）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科技启蒙，助力成长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eastAsia="zh-CN"/>
              </w:rPr>
              <w:t>——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青少年机器人志愿服务团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320" w:firstLineChars="19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（电气工程学院）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“院前急救，救在身边”应急救护知识宣讲志愿服务小分队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医眼咔咔爱医眼志愿服务团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南通大学“寻迹崇州，点曳江海”志愿服务团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流金岁月，爱驻“夕阳”</w:t>
            </w: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  <w:lang w:eastAsia="zh-CN"/>
              </w:rPr>
              <w:t>——</w:t>
            </w: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弱势老年人的精准帮扶需求社会调研小分队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（公共卫生学院）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南通大学“绿色方舟”环保社团实践小分队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（公共卫生学院）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“艺术点亮童心”大学生走进乡村学校少年宫志愿服务团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（艺术学院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eastAsia="zh-CN"/>
              </w:rPr>
              <w:t>（建筑学院）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滨海物种多样性及演替过程分析调研团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（地理科学学院）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“扬帆领航”理论普及宣讲团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1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杏林之星学生党员科普服务队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jc w:val="left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三等奖（1</w:t>
      </w:r>
      <w:r>
        <w:rPr>
          <w:rFonts w:ascii="仿宋_GB2312" w:eastAsia="仿宋_GB2312"/>
          <w:b/>
          <w:sz w:val="28"/>
          <w:szCs w:val="28"/>
        </w:rPr>
        <w:t>6</w:t>
      </w:r>
      <w:r>
        <w:rPr>
          <w:rFonts w:hint="eastAsia" w:ascii="仿宋_GB2312" w:eastAsia="仿宋_GB2312"/>
          <w:b/>
          <w:sz w:val="28"/>
          <w:szCs w:val="28"/>
        </w:rPr>
        <w:t>支）</w:t>
      </w:r>
    </w:p>
    <w:tbl>
      <w:tblPr>
        <w:tblStyle w:val="5"/>
        <w:tblW w:w="9295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南通地区抗战口述史调研团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（文学院）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“凝聚青春力量，同心共筑中国梦”志愿服务小分队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“视频诚精彩，时间重管理”调研团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“墨林撷实，书法送情”第二课堂社会实践小分队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（教育科学学院）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04" w:firstLineChars="200"/>
              <w:jc w:val="left"/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“助力乡村振兴，关爱祖国未来”赴信阳光山公益支教志愿服务小分队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（外国语学院）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暑期“生动一小时”微志愿服务实践团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（生命科学学院）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弘扬工匠精神，助推中国制造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（机械工程学院）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南通大学化学化工学院“识荒者”垃圾分类与处理宣传调研团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（化学化工学院）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走进“芯”时代，共创“云”未来国情社情观察小分队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（信息科学技术学院）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“棉麻丝毛，蓝水相知”专项实践小分队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（纺织服装学院）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传承太极文化，实现健康中国梦创新创业小分队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（体育科学学院）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筑梦前行，灌溉国足梦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实践团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（体育科学学院）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情系乡村·漫画民间文化艺术服务小分队</w:t>
            </w:r>
          </w:p>
          <w:p>
            <w:pPr>
              <w:ind w:firstLine="5320" w:firstLineChars="190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（艺术学院（建筑学院））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“多背一公斤”江海志愿服务团队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（交通与土木工程学院）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“药趣课堂”健康中国社会实践小分队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2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小候鸟公益志愿服务团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562"/>
        <w:jc w:val="left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优秀奖（</w:t>
      </w:r>
      <w:r>
        <w:rPr>
          <w:rFonts w:ascii="仿宋_GB2312" w:eastAsia="仿宋_GB2312"/>
          <w:b/>
          <w:sz w:val="28"/>
          <w:szCs w:val="28"/>
        </w:rPr>
        <w:t>9</w:t>
      </w:r>
      <w:r>
        <w:rPr>
          <w:rFonts w:hint="eastAsia" w:ascii="仿宋_GB2312" w:eastAsia="仿宋_GB2312"/>
          <w:b/>
          <w:sz w:val="28"/>
          <w:szCs w:val="28"/>
        </w:rPr>
        <w:t>支）</w:t>
      </w:r>
    </w:p>
    <w:tbl>
      <w:tblPr>
        <w:tblStyle w:val="5"/>
        <w:tblW w:w="8928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“书情传递，心心相映”美丽中国实践小分队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南通大学“曙光辉映耀文峰，实践青年拓新篇”赴文峰街道实践服务团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（外国语学院）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both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“嘹亮国歌唱响，时代精神不朽”《国歌法》宣传小分队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both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（信息科学技术学院）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“心扶桑榆，情暖夕阳”社会实践小分队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（纺织服装学院）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南通市体育特色小镇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调研团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560"/>
              <w:jc w:val="center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（体育科学学院）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农村精准扶贫国情社情观察小分队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（地理科学学院）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微爱海洋公益实践服务团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9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" w:firstLineChars="2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星期舞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中华优秀传统文化宣讲团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040" w:firstLineChars="18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（杏林学院）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928" w:type="dxa"/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南通大学校友工作志愿服务团</w:t>
            </w:r>
          </w:p>
          <w:p>
            <w:pPr>
              <w:tabs>
                <w:tab w:val="left" w:pos="2175"/>
              </w:tabs>
              <w:ind w:firstLine="5040" w:firstLineChars="18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（社会资源处）</w:t>
            </w:r>
          </w:p>
        </w:tc>
      </w:tr>
    </w:tbl>
    <w:p>
      <w:pPr>
        <w:pStyle w:val="9"/>
        <w:ind w:firstLine="567" w:firstLineChars="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七、暑期社会实践杰出个人（</w:t>
      </w:r>
      <w:r>
        <w:rPr>
          <w:rFonts w:ascii="仿宋_GB2312" w:eastAsia="仿宋_GB2312"/>
          <w:b/>
          <w:sz w:val="28"/>
          <w:szCs w:val="28"/>
        </w:rPr>
        <w:t>15</w:t>
      </w:r>
      <w:r>
        <w:rPr>
          <w:rFonts w:hint="eastAsia" w:ascii="仿宋_GB2312" w:eastAsia="仿宋_GB2312"/>
          <w:b/>
          <w:sz w:val="28"/>
          <w:szCs w:val="28"/>
        </w:rPr>
        <w:t>名）</w:t>
      </w:r>
    </w:p>
    <w:tbl>
      <w:tblPr>
        <w:tblStyle w:val="5"/>
        <w:tblW w:w="7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9"/>
        <w:gridCol w:w="31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彭晓雨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丁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谢翠雯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顾佳言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信息科学技术学院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王清清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电气工程学院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纺织服装学院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医学院（护理学院）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杨佳铭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秦欣悦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体育科学学院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秦玲玲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艺术学院（建筑学院）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柯苏慧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地理科学学院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刘亚丽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周昕怡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单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灵</w:t>
            </w:r>
          </w:p>
        </w:tc>
      </w:tr>
    </w:tbl>
    <w:p>
      <w:pPr>
        <w:pStyle w:val="9"/>
        <w:ind w:firstLine="567" w:firstLineChars="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八、暑期社会实践优秀指导教师（</w:t>
      </w:r>
      <w:r>
        <w:rPr>
          <w:rFonts w:ascii="仿宋_GB2312" w:eastAsia="仿宋_GB2312"/>
          <w:b/>
          <w:sz w:val="28"/>
          <w:szCs w:val="28"/>
        </w:rPr>
        <w:t>39</w:t>
      </w:r>
      <w:r>
        <w:rPr>
          <w:rFonts w:hint="eastAsia" w:ascii="仿宋_GB2312" w:eastAsia="仿宋_GB2312"/>
          <w:b/>
          <w:sz w:val="28"/>
          <w:szCs w:val="28"/>
        </w:rPr>
        <w:t>名）</w:t>
      </w:r>
    </w:p>
    <w:tbl>
      <w:tblPr>
        <w:tblStyle w:val="5"/>
        <w:tblW w:w="7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9"/>
        <w:gridCol w:w="31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倪乐一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理学院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钱宗霞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沈金峰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施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袁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魏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施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茅冬华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相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曹云英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机械工程学院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张振兴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信息科学技术学院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顾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信息科学技术学院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袁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电气工程学院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陶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纺织服装学院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李晓冬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纺织服装学院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李晓燕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医学院（护理学院）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于德君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医学院（护理学院）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陈碧君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高月霞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虞亚平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体育科学学院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於世海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艺术学院（建筑学院）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叶欣欣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地理科学学院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李宇辉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地理科学学院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孙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  <w:vAlign w:val="top"/>
          </w:tcPr>
          <w:p>
            <w:pPr>
              <w:ind w:left="562" w:leftChars="0"/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交通与土木工程学院</w:t>
            </w:r>
          </w:p>
        </w:tc>
        <w:tc>
          <w:tcPr>
            <w:tcW w:w="3121" w:type="dxa"/>
            <w:vAlign w:val="top"/>
          </w:tcPr>
          <w:p>
            <w:pPr>
              <w:ind w:left="562" w:leftChars="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袁小平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卫永霞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崔岩岩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金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顾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杏林学院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陆潇潇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社会资源处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079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团委</w:t>
            </w:r>
          </w:p>
        </w:tc>
        <w:tc>
          <w:tcPr>
            <w:tcW w:w="3121" w:type="dxa"/>
          </w:tcPr>
          <w:p>
            <w:pPr>
              <w:ind w:left="562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封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琴</w:t>
            </w:r>
          </w:p>
        </w:tc>
      </w:tr>
    </w:tbl>
    <w:p>
      <w:pPr>
        <w:pStyle w:val="9"/>
        <w:ind w:firstLine="567" w:firstLineChars="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九、暑期社会实践优秀基地（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b/>
          <w:sz w:val="28"/>
          <w:szCs w:val="28"/>
        </w:rPr>
        <w:t>个）</w:t>
      </w:r>
    </w:p>
    <w:tbl>
      <w:tblPr>
        <w:tblStyle w:val="4"/>
        <w:tblW w:w="9688" w:type="dxa"/>
        <w:tblInd w:w="4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9"/>
        <w:gridCol w:w="38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南通市崇川区钟秀街道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（文学院）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南通市文华小学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（教育科学学院）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南通市崇川区文峰街道办事处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（外国语学院）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南通市崇川区科学技术协会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（电气工程学院）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南通市安体护理院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（纺织服装学院）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崇川区社会组织公益创投园</w:t>
            </w:r>
          </w:p>
        </w:tc>
        <w:tc>
          <w:tcPr>
            <w:tcW w:w="3839" w:type="dxa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（医学院（护理学院））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崇川区虹桥街道新西社区</w:t>
            </w:r>
          </w:p>
        </w:tc>
        <w:tc>
          <w:tcPr>
            <w:tcW w:w="3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（药学院）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四川省巴中市南江县平冈乡小学</w:t>
            </w:r>
          </w:p>
        </w:tc>
        <w:tc>
          <w:tcPr>
            <w:tcW w:w="3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（杏林学院）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2" w:firstLine="565" w:firstLineChars="201"/>
        <w:jc w:val="left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十、暑期社会实践优秀调研报告（</w:t>
      </w:r>
      <w:r>
        <w:rPr>
          <w:rFonts w:ascii="仿宋_GB2312" w:eastAsia="仿宋_GB2312"/>
          <w:b/>
          <w:sz w:val="28"/>
          <w:szCs w:val="28"/>
        </w:rPr>
        <w:t>16</w:t>
      </w:r>
      <w:r>
        <w:rPr>
          <w:rFonts w:hint="eastAsia" w:ascii="仿宋_GB2312" w:eastAsia="仿宋_GB2312"/>
          <w:b/>
          <w:sz w:val="28"/>
          <w:szCs w:val="28"/>
        </w:rPr>
        <w:t>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jc w:val="left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一等奖（</w:t>
      </w:r>
      <w:r>
        <w:rPr>
          <w:rFonts w:ascii="仿宋_GB2312" w:eastAsia="仿宋_GB2312"/>
          <w:b/>
          <w:sz w:val="28"/>
          <w:szCs w:val="28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篇）</w:t>
      </w:r>
    </w:p>
    <w:tbl>
      <w:tblPr>
        <w:tblStyle w:val="5"/>
        <w:tblW w:w="9055" w:type="dxa"/>
        <w:tblInd w:w="5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1"/>
        <w:gridCol w:w="2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40" w:hanging="3276" w:hangingChars="13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《“脆弱的准理性人”：银龄族医疗保健品消费风险与干预策略研究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40" w:hanging="3640" w:hangingChars="130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——基于长寿之乡南通地区的调查》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40" w:hanging="3640" w:hangingChars="1300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《由卫生健康问题引发的宕昌贫困因素研究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920" w:firstLineChars="1400"/>
              <w:jc w:val="both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——关于宕昌县健康扶贫调研》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highlight w:val="none"/>
              </w:rPr>
              <w:t>基于政策施行层面下的南通居民“垃圾分类”意识调研》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（化学化工学院）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二等奖（</w:t>
            </w:r>
            <w:r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  <w:t>5</w:t>
            </w: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《对外国人士中文名字的整理考证与相关海外调查》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         （文学院）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《移动短视频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APP的使用及其对数字一代时间管理的影响研究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                                       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《南通地铁在建一号线、二号线发展前景调研报告》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（外国语学院）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《关于南通地区的眼底筛查流行病学调研》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5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w w:val="80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《关于垃圾分类的实施对江豚保护的意义的调查研究》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jc w:val="left"/>
              <w:textAlignment w:val="auto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（地理科学学院）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071" w:type="dxa"/>
            <w:tcBorders>
              <w:tl2br w:val="nil"/>
              <w:tr2bl w:val="nil"/>
            </w:tcBorders>
          </w:tcPr>
          <w:p>
            <w:pPr>
              <w:jc w:val="left"/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三等奖（</w:t>
            </w:r>
            <w:r>
              <w:rPr>
                <w:rFonts w:ascii="仿宋_GB2312" w:hAnsi="Times New Roman" w:eastAsia="仿宋_GB2312" w:cs="Times New Roman"/>
                <w:b/>
                <w:kern w:val="0"/>
                <w:sz w:val="28"/>
                <w:szCs w:val="28"/>
              </w:rPr>
              <w:t>8</w:t>
            </w:r>
            <w:r>
              <w:rPr>
                <w:rFonts w:hint="eastAsia" w:ascii="仿宋_GB2312" w:hAnsi="Times New Roman" w:eastAsia="仿宋_GB2312" w:cs="Times New Roman"/>
                <w:b/>
                <w:kern w:val="0"/>
                <w:sz w:val="28"/>
                <w:szCs w:val="28"/>
              </w:rPr>
              <w:t>篇）</w:t>
            </w:r>
          </w:p>
        </w:tc>
        <w:tc>
          <w:tcPr>
            <w:tcW w:w="2984" w:type="dxa"/>
            <w:tcBorders>
              <w:tl2br w:val="nil"/>
              <w:tr2bl w:val="nil"/>
            </w:tcBorders>
          </w:tcPr>
          <w:p>
            <w:pPr>
              <w:ind w:firstLine="560" w:firstLineChars="2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《当代大学生价值取向和心理素质调研报告——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以江苏省为例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（经济与管理学院）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《微信使用情况与大学生主观幸福感调查》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（教育科学学院）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《“大众对于网络直播的看法”调研团调查报告》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（生命科学学院）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《南通市大学生志愿者事业发展情况和影响调查报告》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（机械工程学院）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《“大众传媒的价值观对受众的影响”社会调查》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（电气工程学院）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《中年人及低龄老人参与养老时间储蓄的现况调研报告》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Times New Roman" w:eastAsia="仿宋_GB2312" w:cs="Times New Roman"/>
                <w:w w:val="80"/>
                <w:kern w:val="0"/>
                <w:sz w:val="28"/>
                <w:szCs w:val="28"/>
              </w:rPr>
              <w:t>（医学院（护理学院））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2019南通市老年人的健康状况及帮扶策略调研报告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》</w:t>
            </w:r>
          </w:p>
          <w:p>
            <w:pPr>
              <w:ind w:firstLine="5320" w:firstLineChars="1900"/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（公共卫生学院）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055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《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2019大学生健康素养、体力活动和心理健康关系的研究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》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（公共卫生学院）</w:t>
            </w:r>
          </w:p>
        </w:tc>
      </w:tr>
    </w:tbl>
    <w:p>
      <w:pPr>
        <w:pStyle w:val="9"/>
        <w:ind w:firstLine="565" w:firstLineChars="201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十一、暑期社会实践先进个人（8</w:t>
      </w:r>
      <w:r>
        <w:rPr>
          <w:rFonts w:ascii="仿宋_GB2312" w:eastAsia="仿宋_GB2312"/>
          <w:b/>
          <w:sz w:val="28"/>
          <w:szCs w:val="28"/>
        </w:rPr>
        <w:t>2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b/>
          <w:sz w:val="28"/>
          <w:szCs w:val="28"/>
        </w:rPr>
        <w:t>名）</w:t>
      </w:r>
    </w:p>
    <w:tbl>
      <w:tblPr>
        <w:tblStyle w:val="5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5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文学院（4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慧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周璟雯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赫雯洁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郭勇靖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欧震霄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 w:val="28"/>
                <w:szCs w:val="28"/>
                <w:lang w:bidi="ar"/>
              </w:rPr>
              <w:t>范珈千义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彬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王淼蓉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周金明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董  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拉先加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汤  瑾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俞佳敏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陈柃文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张雅蓉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李文琪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  雯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毛媛媛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宋囡囡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蒯林睿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徐幸儿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李树节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徐明君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顾敏译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岳佳妮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琼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  雨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成怡舟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吴玲玲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延  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谢芳婷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李梦轩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黄馨瑶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杨子童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骆  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季郑秋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马屿歆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薛  雨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许敬茹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郭玉琦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张毅超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孙时倩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袁圳蕾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理学院（2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7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石莹莹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张明燕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朱俊杰 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刘炎浩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姚颖同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王应娟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辛政科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申琛毓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凌  承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尹  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凌皓岚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杨蕾蕾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唐健欣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何监效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胡益祯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辅  楠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武  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田智超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刘  萌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陈颖淳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周  敏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罗晶晶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丁轩阳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林海淇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殷古轩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顾雨桐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陈婉娇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马克思主义学院（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薇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石  佳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任胜男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  兰</w:t>
            </w:r>
          </w:p>
        </w:tc>
        <w:tc>
          <w:tcPr>
            <w:tcW w:w="1705" w:type="dxa"/>
            <w:vAlign w:val="bottom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经济与管理学院（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75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李翊卿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胡超发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徐秀荣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赵言美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汪梦婷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李志强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葛  媛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顾  鋆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许晶晶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王梦云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孙著聪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阳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郝艳丽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王钟泓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龙  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兴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  徐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计渝杰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敖  鼎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郑瑶瑶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陆温婷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马  越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  波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吴彦霖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楠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孙沁熠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刘一凡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杰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李彦皓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陶  雯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  喆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赵晋超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曹袁菲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闫志超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郭钰媛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邱子清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张艳君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冯钰冰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严天琦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衣明娜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陆锦玲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王志涵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王晨阳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李双运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薛  仪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陈佳敏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许钱娜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  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孙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晗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林佳意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范梦轶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胡天琦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徐盛莹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冯舒媛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徐欢欢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郑梦茜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刘雨顺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谭  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蓉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温月红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杨春红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陈怡娜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傅家俊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杰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毕  楠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沈悦雯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玉昌林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潘晓晖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朱佳音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郭慧慧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伟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岳  薇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许馨月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教育科学学院（3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施沈钰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夏文倩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  洋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曹国轩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朱丽陈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王志越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王昱苏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朱欣雨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陈柯宇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钱  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任蓓蕾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成  昱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葛雯宇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李玥玥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睿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韩施鹏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曹国轩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竞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张佳横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所方琳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牛  媛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李玉莹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钱施佳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刘嘉妍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管晨慧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蔡佳颖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王瑀璐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曾婉怡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夏梦蝶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灿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朱翎瑜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董雨虹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  琼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外国语学院（2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邵扬紫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刘苗苗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钱晓莲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陈凯玲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刁小燕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孙海燕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任  静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杨培珂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常允贺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张梦圆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赵莹莹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  莹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余翰婷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季海鹏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李胜德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凡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  赢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斯永军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王鼎鹿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高雨奇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郭玲燕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  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化学化工学院（27名）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钲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邵旷慧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黄宣毓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刘怡榕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黄凯峰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谢凌祎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詹张瑜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宫  焕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毛雯菲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熊  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陈佳辉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倪雪薇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吴妤婕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李姝璇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韩墨玉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王静雯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  萌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单天琪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于亚楠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韩旭东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  璐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仇  健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王新娟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李羽彤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程  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付文洁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吴雨薇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生命科学学院（19名）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逸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周婉婷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凌  梅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  曜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路娅婷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萧楚健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祝桂洋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王议萍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方  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肖婧珏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郑苏香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王晓惠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青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陈孝豪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白雪坤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高俊峰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王仟慧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马  可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机械工程学院（2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9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何明辉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潘  湖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安  然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张允郑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李晓源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王艳媛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管明浩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贯大兴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张堂勇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刘鹏飞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吴赟杰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朱勤海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张佳辉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金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  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昂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蔡  立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平君娜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姜航宇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花锐东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孔璐璐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张中弛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张丁予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韦萍萍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李恺洋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顾佳宇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罗加齐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羊羽雯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谢仕杰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仿宋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信息科学技术学院（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73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黄嘉源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王清清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帆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异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魏  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周宇航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沈小雨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王雨欣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朱庆玲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徐添祺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王子丰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阙正宇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韩  苗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睿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吕世涛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张天璐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蒋震宇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  强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  淼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曹雅晴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薛子恒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金若楠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汪  昊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黄叶鑫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黄柯涵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丁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婕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徐陆萍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胡  涛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沈缪鹏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仓冬青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宋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檀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杨珅恺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成智昊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朱艺菲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蔡彤彤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克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曹  颖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郭  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秦有为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敖毓汐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闫玉星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赵颖钏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史雨琦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王媛媛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杨志鹏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牛营莉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马文丽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谢继元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姜力僮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靳  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沈宇轩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  成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蒙偲偲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范江鹏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周雨佳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熙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韩  平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秦梓韵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陈心怡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陈秋伟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李茂斌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丁润萌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陈万双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郑雨虹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柏劲咸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许舒源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李克岚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  妍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  颖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郁钧文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陈梦梦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  欣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刘何思懿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仿宋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电气工程学院（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朱颂海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王  震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孙文凯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孟昊鸽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闫宇新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张鹏冰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李凯凯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毛  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栋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周  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吴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锐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武宾宾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朱鑫禹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胡  越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焦  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吕小龙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苗  琪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邓宇豪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肖佳佳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李煜窈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祝雨馨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  文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马  一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陆苏婷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蒋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琨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石喻臣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希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朱星池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申诗怡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  莹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刘鑫莉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textAlignment w:val="center"/>
              <w:rPr>
                <w:rFonts w:ascii="仿宋" w:hAnsi="仿宋" w:eastAsia="仿宋" w:cs="仿宋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纺织服装学院（3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5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毓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俞冰雁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倪  桑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  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张天昊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尹齐涛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胡颖婕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李乐敏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曹青雯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吴奕霖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王慧敏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张飞燕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褚士瑶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  梅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汪青青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居建国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杜  菁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祝文君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刘怡兰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薛佟凡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杨晓川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谢单单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代林昆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黄天齐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吴娇娇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凌嘉祺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金玉倩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陈安琪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李富国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郭佳琳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胡梦怡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罗正鑫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刘淑月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吕  由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孟祥雨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医学院（护理学院）（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86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刘雨薇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蔡亦然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朱娇蛟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李淑涵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管肖琦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璐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缪君怡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  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石伊平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  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陈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彬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李煜坤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  毅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鲍亦清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  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朱佳韵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史慧玲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  琼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于嘉柠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苏晓琴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杨子逸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王鑫洋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杨紫悦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俞晶焱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沈思琪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管惠华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时湛丰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钟人昊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王倩芸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叶  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孙璐露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薛嘉琦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金天任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孟艳慧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张淑君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  敏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郭安琪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戴慧玲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葛媛媛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雷滨欣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  玥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唐雨倩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周小琳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杨舒婷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陆昱全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刘珍妮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于乐凡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周梦缘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廖佳辰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王寅康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  伟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王天伦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朱镇宇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朱永祺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汤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艺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汪娇宏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  龙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张妍妍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王宁馨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颜益扬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周诗琪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韦华根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韩文韬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孔维正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波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  琼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熊仕正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吴姚钰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蒋府慧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郁萌霞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严  逸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李佳欣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徐旖珂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渠甘霖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朱紫妤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鲁西羽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单彤彤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智俊杰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邹金语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詹敏琪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赵经委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关雅文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胡其霖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韩有为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杨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虓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</w:tcPr>
          <w:p>
            <w:pPr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公共卫生学院（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刘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可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邵寒冰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王梦鋆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吴小雪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  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严珊珊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董卿宇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  杨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易有群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万秋贤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吴钰童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  啸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缪胡勰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  舟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郁嘉栋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刘静平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朱文娟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赵其杰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司妮平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闫彤彤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范志伟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韩宗泽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体育科学学院（13名）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殷雪善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潘文林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陆召晨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曹海林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毛晨曦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孙  雨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张凯莉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马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高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远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袁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洁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高春蕾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艺术学院（建筑学院）（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赵佳宁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  敏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李俊康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王管婷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丁渊渊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郭天颖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袁  凡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胡立莹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张婷婷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郭姣丽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柯苏慧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韩泽宇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杨美婷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尚培旗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周海洋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赵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婕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郑卓凡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翟  曜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  敏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邱  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吴雨凡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徐程懿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李袁洋溢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尹馨悦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吕  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苏千资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刘秋雨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许胤婷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  颖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贾玥珣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丁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朕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潘瑞希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郜怡菲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w w:val="90"/>
                <w:kern w:val="0"/>
                <w:sz w:val="28"/>
                <w:szCs w:val="28"/>
              </w:rPr>
              <w:t>崔杨怡婷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夏  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骞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郭天颖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张惠敏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王晓雯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周兆微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孙梦涵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朱镕华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曹  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姚  瑶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地理科学学院（2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0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丁倩男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王海月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覃  鸿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常欣悦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黄莹莹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纪俊杰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罗  丹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杨银欢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吴怡超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何  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景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徐雨辰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杨家俊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张欣雨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葛昕怡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苏玉涵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唐思佳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缪欣宇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侯思琪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  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交通与土木工程学院（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何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健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刘汶杰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季宣妤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丁瑶瑶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葛丹妮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孟光荣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邹学婷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张慧子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韩刚庆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郭贺滨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朱亦成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赵伟光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张源虎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单小轩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姜炜珉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张春雨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郝福鑫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王文青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徐诗嘉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秦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陈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鹏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朱明健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蔡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倩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朱翊晗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董翔宇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周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航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刘禹凡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冯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许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崔亚男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胡明祺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吉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翔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蔡浩威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陈九宇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杜若琳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陈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虹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黄家豪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药学院（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16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陈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钱  屹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娄生淳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杨春霞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杜怡慧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杨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商  敏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包燕旦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沈洁茹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贡昊洋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凯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朱洺娴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顾益铭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陈苏蒙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张逸蓉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鑫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杏林学院（1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68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单　灵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张宇丹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秦艺洋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　月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李彩莹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　蓉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　洁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　晶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霍佳怡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高　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刘　妍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　畅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　娴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宋威满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邢佳炜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周嘉奇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杨虞雷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高媛媛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殷　红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丁　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沈宏珍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邓语涵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曹　燕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陈骄阳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程雪丽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李昊蓬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雷炜鑫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王世杰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　奕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王银华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鲍欣贤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闵　玉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　黎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何　娜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甘钟月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范凯旋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梁　月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华子裕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凌　霄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高凯乐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贾梦鸽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孙　阳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周妤杭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郜　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张芮宁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朱柳柳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　旭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唐莹莹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钱梦婷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汪　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沈静怡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陈雨萱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王露露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王静远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何清雅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袁彩莲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贺　淼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张其佳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邱烨楠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孟海洋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王安琪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　想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王金曰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陈湘怡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王沛璇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宋成博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沈铭浩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韩征宵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冯宁怡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王慧敏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席　哲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　鑫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吴颖慧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孙雪峰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文　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吴星星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代　先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林　尚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姜浩杰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　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王爱静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朱金梦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李锶茼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向芳仪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阮玉兰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周　军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吕星辰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陈静茹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马一凡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黄艳婷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邓佳浥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顾鹏飞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黄伟伟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许　倩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凌　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钱佳敏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张天力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沈陈强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张金生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于朋程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　洋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赵　灿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夏子逸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　蕾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唐宇熳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袁小鹏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王亚雯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申思宇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　磊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戴　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李　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李英健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李胜洁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罗琼雅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聂　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朱遵谕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谢　毅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梁凯晴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欧婷婷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盛明财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戴翌天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刘宇龙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周成瑞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解　迪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宋振杰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黄昀茜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李寒真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卫苏苏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沈思宇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　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薛　妍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　叶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桂　翔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柳　健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张静惠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周　婧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蒋　婷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杨　颂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王小贝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张婉晴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夏玉霜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吴雯雯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邱丽丽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严天力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马　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陈佳伶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付　子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周金昊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汪　邺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崔家祺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邱　阳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　红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魏书征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胡佳伟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陶明晖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孙　颖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堵雯雯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李雨菲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樊星奥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叶正娟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李心如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夏　颖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唐雨轩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周　杰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胡　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陆　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王校园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蒋婷婷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pStyle w:val="9"/>
        <w:ind w:firstLine="567" w:firstLineChars="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十二、暑期挂职锻炼先进个人（5</w:t>
      </w:r>
      <w:r>
        <w:rPr>
          <w:rFonts w:ascii="仿宋_GB2312" w:eastAsia="仿宋_GB2312"/>
          <w:b/>
          <w:sz w:val="28"/>
          <w:szCs w:val="28"/>
        </w:rPr>
        <w:t>2</w:t>
      </w:r>
      <w:r>
        <w:rPr>
          <w:rFonts w:hint="eastAsia" w:ascii="仿宋_GB2312" w:eastAsia="仿宋_GB2312"/>
          <w:b/>
          <w:sz w:val="28"/>
          <w:szCs w:val="28"/>
        </w:rPr>
        <w:t>名）</w:t>
      </w:r>
    </w:p>
    <w:tbl>
      <w:tblPr>
        <w:tblStyle w:val="5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5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文学院（1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薛  峰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乔梦齐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于  晴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李浛炜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黄佳雯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嵇  璇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李泽欣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刘  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张屹峰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杨晓艺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夏子蘅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檀恺健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理学院（1名）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蔡柳豪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马克思主义学院（1名）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常玉鑫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经济与管理学院（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8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徐兴媚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缪  鑫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卓  颖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缪筠颖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罗  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陶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月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陈  彤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孙佳敏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教育科学学院（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方倪琳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" w:hAnsi="仿宋" w:eastAsia="仿宋" w:cs="Times New Roman"/>
                <w:sz w:val="32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" w:hAnsi="仿宋" w:eastAsia="仿宋" w:cs="Times New Roman"/>
                <w:kern w:val="0"/>
                <w:sz w:val="32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外国语学院（2名）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臧佳妮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方玉雪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化学化工学院（1名）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bookmarkStart w:id="0" w:name="_Hlk21704224"/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周  颖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生命科学学院（1名）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王  洁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机械工程学院（1名）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何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琦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仿宋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信息科学技术学院（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王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慧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朱庆玲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王赋斌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姚明洁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</w:tcPr>
          <w:p>
            <w:pPr>
              <w:widowControl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纺织服装学院（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ind w:firstLine="280" w:firstLineChars="100"/>
              <w:textAlignment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张天昊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医学院（护理学院）（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金楠昔</w:t>
            </w:r>
          </w:p>
        </w:tc>
        <w:tc>
          <w:tcPr>
            <w:tcW w:w="170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4" w:type="dxa"/>
          </w:tcPr>
          <w:p>
            <w:pPr>
              <w:widowControl/>
              <w:jc w:val="center"/>
              <w:textAlignment w:val="top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top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>
            <w:pPr>
              <w:widowControl/>
              <w:jc w:val="center"/>
              <w:textAlignment w:val="top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体育科学学院（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 xml:space="preserve">朱 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珠</w:t>
            </w:r>
          </w:p>
        </w:tc>
        <w:tc>
          <w:tcPr>
            <w:tcW w:w="170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4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5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5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艺术学院（建筑学院）（1名）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ind w:firstLine="280" w:firstLineChars="100"/>
              <w:textAlignment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郭姣丽</w:t>
            </w:r>
          </w:p>
        </w:tc>
        <w:tc>
          <w:tcPr>
            <w:tcW w:w="170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4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5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5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交通与土木工程学院（1名）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陆心竹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药学院（1名）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widowControl/>
              <w:ind w:firstLine="280" w:firstLineChars="100"/>
              <w:textAlignment w:val="center"/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黄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森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杏林学院（</w:t>
            </w:r>
            <w:r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程　勇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江　莹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徐　涛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沈陈强</w:t>
            </w:r>
          </w:p>
        </w:tc>
        <w:tc>
          <w:tcPr>
            <w:tcW w:w="1705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仿宋_GB2312" w:eastAsia="宋体" w:cs="Times New Roman"/>
                <w:sz w:val="3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大学生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菁</w:t>
            </w:r>
            <w:r>
              <w:rPr>
                <w:rFonts w:hint="eastAsia"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  <w:t>英人才学校（10名）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朱珊乐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赫雯洁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范梦轶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虞天芸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曹馨月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</w:rPr>
              <w:t>李</w:t>
            </w: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 xml:space="preserve">  雨</w:t>
            </w:r>
          </w:p>
        </w:tc>
        <w:tc>
          <w:tcPr>
            <w:tcW w:w="1703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黄宣毓</w:t>
            </w:r>
          </w:p>
        </w:tc>
        <w:tc>
          <w:tcPr>
            <w:tcW w:w="1704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朱镇宇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李俊康</w:t>
            </w:r>
          </w:p>
        </w:tc>
        <w:tc>
          <w:tcPr>
            <w:tcW w:w="1705" w:type="dxa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  <w:t>刘云霄</w:t>
            </w:r>
          </w:p>
        </w:tc>
      </w:tr>
    </w:tbl>
    <w:p>
      <w:pPr>
        <w:ind w:firstLine="560" w:firstLineChars="200"/>
        <w:rPr>
          <w:rFonts w:asci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57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78B"/>
    <w:rsid w:val="00016BD6"/>
    <w:rsid w:val="00041C0F"/>
    <w:rsid w:val="00043D92"/>
    <w:rsid w:val="000A47EC"/>
    <w:rsid w:val="000A69C0"/>
    <w:rsid w:val="00107739"/>
    <w:rsid w:val="00166FA6"/>
    <w:rsid w:val="00172E3E"/>
    <w:rsid w:val="001730EA"/>
    <w:rsid w:val="001875FF"/>
    <w:rsid w:val="001D49EB"/>
    <w:rsid w:val="001E2FAD"/>
    <w:rsid w:val="002546B2"/>
    <w:rsid w:val="0028069E"/>
    <w:rsid w:val="002D43A3"/>
    <w:rsid w:val="002F10DE"/>
    <w:rsid w:val="00313515"/>
    <w:rsid w:val="00325C45"/>
    <w:rsid w:val="00332F50"/>
    <w:rsid w:val="003333ED"/>
    <w:rsid w:val="00343887"/>
    <w:rsid w:val="00352C5A"/>
    <w:rsid w:val="00382AD4"/>
    <w:rsid w:val="00404CCA"/>
    <w:rsid w:val="00445CB1"/>
    <w:rsid w:val="00483E9B"/>
    <w:rsid w:val="004B16AF"/>
    <w:rsid w:val="00550EEC"/>
    <w:rsid w:val="005A2B89"/>
    <w:rsid w:val="0061191A"/>
    <w:rsid w:val="0064250A"/>
    <w:rsid w:val="00653C32"/>
    <w:rsid w:val="00684D21"/>
    <w:rsid w:val="006C132D"/>
    <w:rsid w:val="00701249"/>
    <w:rsid w:val="007032DC"/>
    <w:rsid w:val="0071439B"/>
    <w:rsid w:val="0075257B"/>
    <w:rsid w:val="00782FC2"/>
    <w:rsid w:val="007B324D"/>
    <w:rsid w:val="00800F39"/>
    <w:rsid w:val="008801E2"/>
    <w:rsid w:val="008868E7"/>
    <w:rsid w:val="008B403E"/>
    <w:rsid w:val="008D5EDE"/>
    <w:rsid w:val="009036C2"/>
    <w:rsid w:val="00973559"/>
    <w:rsid w:val="00985CE3"/>
    <w:rsid w:val="00992EE4"/>
    <w:rsid w:val="009B6234"/>
    <w:rsid w:val="009C0F08"/>
    <w:rsid w:val="00A109F5"/>
    <w:rsid w:val="00A34F1C"/>
    <w:rsid w:val="00AF4604"/>
    <w:rsid w:val="00AF5641"/>
    <w:rsid w:val="00B11BC4"/>
    <w:rsid w:val="00B32F1B"/>
    <w:rsid w:val="00B8675A"/>
    <w:rsid w:val="00BD0D74"/>
    <w:rsid w:val="00C349F8"/>
    <w:rsid w:val="00C36709"/>
    <w:rsid w:val="00C85183"/>
    <w:rsid w:val="00CA0100"/>
    <w:rsid w:val="00D1632F"/>
    <w:rsid w:val="00D3425A"/>
    <w:rsid w:val="00D4432C"/>
    <w:rsid w:val="00D571F0"/>
    <w:rsid w:val="00DA6A26"/>
    <w:rsid w:val="00DD183C"/>
    <w:rsid w:val="00DF116D"/>
    <w:rsid w:val="00E30979"/>
    <w:rsid w:val="00E41A33"/>
    <w:rsid w:val="00E67500"/>
    <w:rsid w:val="00E84EF9"/>
    <w:rsid w:val="00EF492E"/>
    <w:rsid w:val="00F4678B"/>
    <w:rsid w:val="00F63D2A"/>
    <w:rsid w:val="00F711CF"/>
    <w:rsid w:val="00FA13A9"/>
    <w:rsid w:val="02DD5C7F"/>
    <w:rsid w:val="03E24529"/>
    <w:rsid w:val="04636950"/>
    <w:rsid w:val="05384C89"/>
    <w:rsid w:val="05967F64"/>
    <w:rsid w:val="05B27558"/>
    <w:rsid w:val="05B74223"/>
    <w:rsid w:val="072B297D"/>
    <w:rsid w:val="073E1702"/>
    <w:rsid w:val="0886051C"/>
    <w:rsid w:val="08F8364E"/>
    <w:rsid w:val="0998253C"/>
    <w:rsid w:val="09A516AD"/>
    <w:rsid w:val="0C031355"/>
    <w:rsid w:val="0CE52127"/>
    <w:rsid w:val="0D7B1577"/>
    <w:rsid w:val="0D8A3F7F"/>
    <w:rsid w:val="0DB02A36"/>
    <w:rsid w:val="0E1B0C75"/>
    <w:rsid w:val="0E434A27"/>
    <w:rsid w:val="0EA15B49"/>
    <w:rsid w:val="0ED65DA2"/>
    <w:rsid w:val="0EEA614B"/>
    <w:rsid w:val="0F544A43"/>
    <w:rsid w:val="0F575995"/>
    <w:rsid w:val="0FBC39B5"/>
    <w:rsid w:val="10DC125D"/>
    <w:rsid w:val="123958A5"/>
    <w:rsid w:val="126C256D"/>
    <w:rsid w:val="13337BCF"/>
    <w:rsid w:val="133B2CD5"/>
    <w:rsid w:val="13B76E31"/>
    <w:rsid w:val="140C3937"/>
    <w:rsid w:val="145B34BE"/>
    <w:rsid w:val="146B7E87"/>
    <w:rsid w:val="14D23A62"/>
    <w:rsid w:val="14F4785B"/>
    <w:rsid w:val="151D663B"/>
    <w:rsid w:val="15705DC5"/>
    <w:rsid w:val="15796ACC"/>
    <w:rsid w:val="167A6190"/>
    <w:rsid w:val="168F6147"/>
    <w:rsid w:val="17C8688B"/>
    <w:rsid w:val="185A2702"/>
    <w:rsid w:val="18956387"/>
    <w:rsid w:val="18A310E7"/>
    <w:rsid w:val="191B39B9"/>
    <w:rsid w:val="19482752"/>
    <w:rsid w:val="198778A1"/>
    <w:rsid w:val="19911137"/>
    <w:rsid w:val="1AA621C9"/>
    <w:rsid w:val="1ACF722F"/>
    <w:rsid w:val="1AD92E33"/>
    <w:rsid w:val="1AD950B4"/>
    <w:rsid w:val="1B246159"/>
    <w:rsid w:val="1B3E1B17"/>
    <w:rsid w:val="1B3F76BD"/>
    <w:rsid w:val="1B5E69EB"/>
    <w:rsid w:val="1B605452"/>
    <w:rsid w:val="1C11688B"/>
    <w:rsid w:val="1C5F102C"/>
    <w:rsid w:val="1CA3241C"/>
    <w:rsid w:val="1CCB469D"/>
    <w:rsid w:val="1D694E96"/>
    <w:rsid w:val="1D9B6372"/>
    <w:rsid w:val="1DF1588B"/>
    <w:rsid w:val="1E7E428D"/>
    <w:rsid w:val="201C3D64"/>
    <w:rsid w:val="208D48DC"/>
    <w:rsid w:val="219061BE"/>
    <w:rsid w:val="22250BB5"/>
    <w:rsid w:val="22510094"/>
    <w:rsid w:val="22A8325D"/>
    <w:rsid w:val="22C959FD"/>
    <w:rsid w:val="234A5662"/>
    <w:rsid w:val="23A8481C"/>
    <w:rsid w:val="24365AC3"/>
    <w:rsid w:val="24FC720A"/>
    <w:rsid w:val="25486927"/>
    <w:rsid w:val="254D648A"/>
    <w:rsid w:val="25FC2C0F"/>
    <w:rsid w:val="276650FC"/>
    <w:rsid w:val="27AC6046"/>
    <w:rsid w:val="28626F12"/>
    <w:rsid w:val="298E761C"/>
    <w:rsid w:val="29E6365F"/>
    <w:rsid w:val="2A321E42"/>
    <w:rsid w:val="2AD65933"/>
    <w:rsid w:val="2C1A7C2F"/>
    <w:rsid w:val="2C952145"/>
    <w:rsid w:val="2CC31F71"/>
    <w:rsid w:val="2D3619D5"/>
    <w:rsid w:val="2E895FB5"/>
    <w:rsid w:val="2E905C18"/>
    <w:rsid w:val="2EE90675"/>
    <w:rsid w:val="30185D9B"/>
    <w:rsid w:val="30D314B3"/>
    <w:rsid w:val="30FC7B5E"/>
    <w:rsid w:val="31164FC2"/>
    <w:rsid w:val="314425D7"/>
    <w:rsid w:val="31492295"/>
    <w:rsid w:val="31621185"/>
    <w:rsid w:val="31F4600B"/>
    <w:rsid w:val="32B23B86"/>
    <w:rsid w:val="33745357"/>
    <w:rsid w:val="33C86E82"/>
    <w:rsid w:val="355D4242"/>
    <w:rsid w:val="35C82C9E"/>
    <w:rsid w:val="366D6A1A"/>
    <w:rsid w:val="36E84E17"/>
    <w:rsid w:val="371D2B68"/>
    <w:rsid w:val="37543964"/>
    <w:rsid w:val="3766531B"/>
    <w:rsid w:val="37D42CF3"/>
    <w:rsid w:val="37DF5CC0"/>
    <w:rsid w:val="393028A7"/>
    <w:rsid w:val="39C54AD4"/>
    <w:rsid w:val="39E8531C"/>
    <w:rsid w:val="3A1C1FBC"/>
    <w:rsid w:val="3A296AFA"/>
    <w:rsid w:val="3A6319D9"/>
    <w:rsid w:val="3A9C5315"/>
    <w:rsid w:val="3AE47BCE"/>
    <w:rsid w:val="3CB13031"/>
    <w:rsid w:val="3CE1209B"/>
    <w:rsid w:val="3D6D7041"/>
    <w:rsid w:val="3DBB56CD"/>
    <w:rsid w:val="3E666887"/>
    <w:rsid w:val="40E56841"/>
    <w:rsid w:val="413D5F97"/>
    <w:rsid w:val="414D0AE2"/>
    <w:rsid w:val="41A81FC2"/>
    <w:rsid w:val="41B9694D"/>
    <w:rsid w:val="431F36C6"/>
    <w:rsid w:val="43B50A92"/>
    <w:rsid w:val="43E00A1C"/>
    <w:rsid w:val="44090E4E"/>
    <w:rsid w:val="447A3E19"/>
    <w:rsid w:val="44A84707"/>
    <w:rsid w:val="44CD428B"/>
    <w:rsid w:val="4539571F"/>
    <w:rsid w:val="45884600"/>
    <w:rsid w:val="473937D0"/>
    <w:rsid w:val="47F8732A"/>
    <w:rsid w:val="483F5194"/>
    <w:rsid w:val="48454BBB"/>
    <w:rsid w:val="48C959AB"/>
    <w:rsid w:val="48E56F73"/>
    <w:rsid w:val="48FE0170"/>
    <w:rsid w:val="4941259F"/>
    <w:rsid w:val="49E46A7A"/>
    <w:rsid w:val="4A846EFB"/>
    <w:rsid w:val="4A966192"/>
    <w:rsid w:val="4A9D02F5"/>
    <w:rsid w:val="4B706015"/>
    <w:rsid w:val="4B977809"/>
    <w:rsid w:val="4C2A59BD"/>
    <w:rsid w:val="4CAE2DA3"/>
    <w:rsid w:val="4DBB2B94"/>
    <w:rsid w:val="4DC446F8"/>
    <w:rsid w:val="4F09740C"/>
    <w:rsid w:val="4FC30CD3"/>
    <w:rsid w:val="50330993"/>
    <w:rsid w:val="5052443E"/>
    <w:rsid w:val="512E08EA"/>
    <w:rsid w:val="51635D90"/>
    <w:rsid w:val="523D1DB2"/>
    <w:rsid w:val="52640DA1"/>
    <w:rsid w:val="52A4610E"/>
    <w:rsid w:val="543E5452"/>
    <w:rsid w:val="54AE3FDC"/>
    <w:rsid w:val="55334306"/>
    <w:rsid w:val="560337BA"/>
    <w:rsid w:val="56372CFE"/>
    <w:rsid w:val="563C30DA"/>
    <w:rsid w:val="56750C4C"/>
    <w:rsid w:val="56F86070"/>
    <w:rsid w:val="571D7DE7"/>
    <w:rsid w:val="5791656F"/>
    <w:rsid w:val="586459C7"/>
    <w:rsid w:val="59676E2C"/>
    <w:rsid w:val="596F072F"/>
    <w:rsid w:val="59E83C5A"/>
    <w:rsid w:val="5A1A21F4"/>
    <w:rsid w:val="5A1B3233"/>
    <w:rsid w:val="5A904A6A"/>
    <w:rsid w:val="5AFA4C38"/>
    <w:rsid w:val="5B514D90"/>
    <w:rsid w:val="5BB00C3E"/>
    <w:rsid w:val="5BCB6005"/>
    <w:rsid w:val="5BFE48AB"/>
    <w:rsid w:val="5C237455"/>
    <w:rsid w:val="5C3B74A1"/>
    <w:rsid w:val="5C6025F1"/>
    <w:rsid w:val="5D352C36"/>
    <w:rsid w:val="5D616B2C"/>
    <w:rsid w:val="5DD73457"/>
    <w:rsid w:val="5DD93200"/>
    <w:rsid w:val="5E6542E9"/>
    <w:rsid w:val="5FCB18B0"/>
    <w:rsid w:val="60BF515F"/>
    <w:rsid w:val="60FD74B3"/>
    <w:rsid w:val="61C86F3C"/>
    <w:rsid w:val="62164315"/>
    <w:rsid w:val="627D6989"/>
    <w:rsid w:val="635A4E6F"/>
    <w:rsid w:val="63CB138D"/>
    <w:rsid w:val="640C4E4B"/>
    <w:rsid w:val="65614A73"/>
    <w:rsid w:val="65F11F0B"/>
    <w:rsid w:val="65FE7A2F"/>
    <w:rsid w:val="663660CF"/>
    <w:rsid w:val="66691F35"/>
    <w:rsid w:val="667C3146"/>
    <w:rsid w:val="668D1F8B"/>
    <w:rsid w:val="670E1F91"/>
    <w:rsid w:val="675E393A"/>
    <w:rsid w:val="67D64EE3"/>
    <w:rsid w:val="68FB15D3"/>
    <w:rsid w:val="69261D9D"/>
    <w:rsid w:val="695D6855"/>
    <w:rsid w:val="69A73CA3"/>
    <w:rsid w:val="6A4C74A6"/>
    <w:rsid w:val="6A694227"/>
    <w:rsid w:val="6BA2462F"/>
    <w:rsid w:val="6C9141B4"/>
    <w:rsid w:val="6C9E7EC0"/>
    <w:rsid w:val="6CBD4F81"/>
    <w:rsid w:val="6CDB2610"/>
    <w:rsid w:val="6D586715"/>
    <w:rsid w:val="6D647AA8"/>
    <w:rsid w:val="6F671D81"/>
    <w:rsid w:val="6FAC76DB"/>
    <w:rsid w:val="6FAD1BE2"/>
    <w:rsid w:val="6FE75995"/>
    <w:rsid w:val="700735F0"/>
    <w:rsid w:val="701904BC"/>
    <w:rsid w:val="703B073C"/>
    <w:rsid w:val="707F5B9A"/>
    <w:rsid w:val="71D33B96"/>
    <w:rsid w:val="71DE55C7"/>
    <w:rsid w:val="71F84DA1"/>
    <w:rsid w:val="734F24A6"/>
    <w:rsid w:val="73916E29"/>
    <w:rsid w:val="73990ED6"/>
    <w:rsid w:val="74003485"/>
    <w:rsid w:val="74424FED"/>
    <w:rsid w:val="748D6618"/>
    <w:rsid w:val="74D80DD3"/>
    <w:rsid w:val="75D15A11"/>
    <w:rsid w:val="76873E5E"/>
    <w:rsid w:val="76A3635B"/>
    <w:rsid w:val="76B9302E"/>
    <w:rsid w:val="77851C99"/>
    <w:rsid w:val="796061AA"/>
    <w:rsid w:val="79873D6A"/>
    <w:rsid w:val="7994511F"/>
    <w:rsid w:val="7AAD6134"/>
    <w:rsid w:val="7AC046BB"/>
    <w:rsid w:val="7ADE4933"/>
    <w:rsid w:val="7BF13008"/>
    <w:rsid w:val="7C2A3CD8"/>
    <w:rsid w:val="7CB002CC"/>
    <w:rsid w:val="7D4E0691"/>
    <w:rsid w:val="7E637B89"/>
    <w:rsid w:val="7EA3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列出段落2"/>
    <w:basedOn w:val="1"/>
    <w:qFormat/>
    <w:uiPriority w:val="99"/>
    <w:pPr>
      <w:ind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1191</Words>
  <Characters>6789</Characters>
  <Lines>1</Lines>
  <Paragraphs>1</Paragraphs>
  <TotalTime>14</TotalTime>
  <ScaleCrop>false</ScaleCrop>
  <LinksUpToDate>false</LinksUpToDate>
  <CharactersWithSpaces>7965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2018-09-30T00:50:00Z</dcterms:created>
  <dc:creator>系统管理员</dc:creator>
  <cp:lastModifiedBy>封琴</cp:lastModifiedBy>
  <cp:lastPrinted>2019-10-14T02:16:00Z</cp:lastPrinted>
  <dcterms:modified xsi:type="dcterms:W3CDTF">2019-10-14T05:41:18Z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