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D1" w:rsidRDefault="00AF29D1" w:rsidP="00AF29D1">
      <w:pPr>
        <w:spacing w:line="48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申报所需提交材料清单</w:t>
      </w:r>
    </w:p>
    <w:p w:rsidR="00AF29D1" w:rsidRDefault="00AF29D1" w:rsidP="00AF29D1">
      <w:pPr>
        <w:spacing w:line="480" w:lineRule="exact"/>
        <w:jc w:val="center"/>
        <w:rPr>
          <w:rFonts w:eastAsia="方正小标宋_GBK"/>
          <w:sz w:val="36"/>
          <w:szCs w:val="36"/>
        </w:rPr>
      </w:pPr>
    </w:p>
    <w:p w:rsidR="00AF29D1" w:rsidRDefault="00AF29D1" w:rsidP="00AF29D1">
      <w:pPr>
        <w:spacing w:line="480" w:lineRule="exact"/>
        <w:ind w:firstLineChars="200" w:firstLine="64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一、申报</w:t>
      </w:r>
      <w:r>
        <w:rPr>
          <w:rFonts w:eastAsia="方正黑体_GBK"/>
          <w:sz w:val="32"/>
          <w:szCs w:val="32"/>
        </w:rPr>
        <w:t>2018</w:t>
      </w:r>
      <w:r>
        <w:rPr>
          <w:rFonts w:eastAsia="方正黑体_GBK"/>
          <w:sz w:val="32"/>
          <w:szCs w:val="32"/>
        </w:rPr>
        <w:t>年度市级</w:t>
      </w:r>
      <w:r>
        <w:rPr>
          <w:rFonts w:eastAsia="方正黑体_GBK"/>
          <w:sz w:val="32"/>
          <w:szCs w:val="32"/>
        </w:rPr>
        <w:t>“</w:t>
      </w:r>
      <w:r>
        <w:rPr>
          <w:rFonts w:eastAsia="方正黑体_GBK"/>
          <w:sz w:val="32"/>
          <w:szCs w:val="32"/>
        </w:rPr>
        <w:t>优秀共青团员</w:t>
      </w:r>
      <w:r>
        <w:rPr>
          <w:rFonts w:eastAsia="方正黑体_GBK"/>
          <w:sz w:val="32"/>
          <w:szCs w:val="32"/>
        </w:rPr>
        <w:t>”</w:t>
      </w:r>
      <w:r>
        <w:rPr>
          <w:rFonts w:eastAsia="方正黑体_GBK"/>
          <w:sz w:val="32"/>
          <w:szCs w:val="32"/>
        </w:rPr>
        <w:t>所需提交材料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申报表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申报事迹材料（</w:t>
      </w:r>
      <w:r>
        <w:rPr>
          <w:rFonts w:eastAsia="方正仿宋_GBK"/>
          <w:sz w:val="32"/>
          <w:szCs w:val="32"/>
        </w:rPr>
        <w:t>2000</w:t>
      </w:r>
      <w:r>
        <w:rPr>
          <w:rFonts w:eastAsia="方正仿宋_GBK"/>
          <w:sz w:val="32"/>
          <w:szCs w:val="32"/>
        </w:rPr>
        <w:t>字以内）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荣誉证书复印件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申报名单汇总表</w:t>
      </w:r>
    </w:p>
    <w:p w:rsidR="00AF29D1" w:rsidRDefault="00AF29D1" w:rsidP="00AF29D1">
      <w:pPr>
        <w:spacing w:line="480" w:lineRule="exact"/>
        <w:ind w:firstLineChars="200" w:firstLine="64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二、申报</w:t>
      </w:r>
      <w:r>
        <w:rPr>
          <w:rFonts w:eastAsia="方正黑体_GBK"/>
          <w:sz w:val="32"/>
          <w:szCs w:val="32"/>
        </w:rPr>
        <w:t>2018</w:t>
      </w:r>
      <w:r>
        <w:rPr>
          <w:rFonts w:eastAsia="方正黑体_GBK"/>
          <w:sz w:val="32"/>
          <w:szCs w:val="32"/>
        </w:rPr>
        <w:t>年度市级</w:t>
      </w:r>
      <w:r>
        <w:rPr>
          <w:rFonts w:eastAsia="方正黑体_GBK"/>
          <w:sz w:val="32"/>
          <w:szCs w:val="32"/>
        </w:rPr>
        <w:t>“</w:t>
      </w:r>
      <w:r>
        <w:rPr>
          <w:rFonts w:eastAsia="方正黑体_GBK"/>
          <w:sz w:val="32"/>
          <w:szCs w:val="32"/>
        </w:rPr>
        <w:t>优秀共青团干部</w:t>
      </w:r>
      <w:r>
        <w:rPr>
          <w:rFonts w:eastAsia="方正黑体_GBK"/>
          <w:sz w:val="32"/>
          <w:szCs w:val="32"/>
        </w:rPr>
        <w:t>”</w:t>
      </w:r>
      <w:r>
        <w:rPr>
          <w:rFonts w:eastAsia="方正黑体_GBK"/>
          <w:sz w:val="32"/>
          <w:szCs w:val="32"/>
        </w:rPr>
        <w:t>所需提交材料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申报表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申报事迹材料（</w:t>
      </w:r>
      <w:r>
        <w:rPr>
          <w:rFonts w:eastAsia="方正仿宋_GBK"/>
          <w:sz w:val="32"/>
          <w:szCs w:val="32"/>
        </w:rPr>
        <w:t>2000</w:t>
      </w:r>
      <w:r>
        <w:rPr>
          <w:rFonts w:eastAsia="方正仿宋_GBK"/>
          <w:sz w:val="32"/>
          <w:szCs w:val="32"/>
        </w:rPr>
        <w:t>字以内）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荣誉证书复印件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申报名单汇总表</w:t>
      </w:r>
    </w:p>
    <w:p w:rsidR="00AF29D1" w:rsidRDefault="00AF29D1" w:rsidP="00AF29D1">
      <w:pPr>
        <w:spacing w:line="480" w:lineRule="exact"/>
        <w:ind w:firstLineChars="200" w:firstLine="64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三、申报</w:t>
      </w:r>
      <w:r>
        <w:rPr>
          <w:rFonts w:eastAsia="方正黑体_GBK"/>
          <w:sz w:val="32"/>
          <w:szCs w:val="32"/>
        </w:rPr>
        <w:t>2018</w:t>
      </w:r>
      <w:r>
        <w:rPr>
          <w:rFonts w:eastAsia="方正黑体_GBK"/>
          <w:sz w:val="32"/>
          <w:szCs w:val="32"/>
        </w:rPr>
        <w:t>年度市级</w:t>
      </w:r>
      <w:r>
        <w:rPr>
          <w:rFonts w:eastAsia="方正黑体_GBK"/>
          <w:sz w:val="32"/>
          <w:szCs w:val="32"/>
        </w:rPr>
        <w:t>“</w:t>
      </w:r>
      <w:r>
        <w:rPr>
          <w:rFonts w:eastAsia="方正黑体_GBK"/>
          <w:sz w:val="32"/>
          <w:szCs w:val="32"/>
        </w:rPr>
        <w:t>优秀团支部书记</w:t>
      </w:r>
      <w:r>
        <w:rPr>
          <w:rFonts w:eastAsia="方正黑体_GBK"/>
          <w:sz w:val="32"/>
          <w:szCs w:val="32"/>
        </w:rPr>
        <w:t>”</w:t>
      </w:r>
      <w:r>
        <w:rPr>
          <w:rFonts w:eastAsia="方正黑体_GBK"/>
          <w:sz w:val="32"/>
          <w:szCs w:val="32"/>
        </w:rPr>
        <w:t>所需提交材料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申报表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申报事迹材料（</w:t>
      </w:r>
      <w:r>
        <w:rPr>
          <w:rFonts w:eastAsia="方正仿宋_GBK"/>
          <w:sz w:val="32"/>
          <w:szCs w:val="32"/>
        </w:rPr>
        <w:t>2000</w:t>
      </w:r>
      <w:r>
        <w:rPr>
          <w:rFonts w:eastAsia="方正仿宋_GBK"/>
          <w:sz w:val="32"/>
          <w:szCs w:val="32"/>
        </w:rPr>
        <w:t>字以内）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荣誉证书复印件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担任团支部书记的任命文件或相关证明材料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团支部</w:t>
      </w:r>
      <w:r>
        <w:rPr>
          <w:rFonts w:eastAsia="方正仿宋_GBK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名普通团员名单（姓名、性别、联系方式）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6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申报名单汇总表</w:t>
      </w:r>
    </w:p>
    <w:p w:rsidR="00AF29D1" w:rsidRDefault="00AF29D1" w:rsidP="00AF29D1">
      <w:pPr>
        <w:spacing w:line="480" w:lineRule="exact"/>
        <w:ind w:firstLineChars="200" w:firstLine="64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四、申报</w:t>
      </w:r>
      <w:r>
        <w:rPr>
          <w:rFonts w:eastAsia="方正黑体_GBK"/>
          <w:sz w:val="32"/>
          <w:szCs w:val="32"/>
        </w:rPr>
        <w:t>2018</w:t>
      </w:r>
      <w:r>
        <w:rPr>
          <w:rFonts w:eastAsia="方正黑体_GBK"/>
          <w:sz w:val="32"/>
          <w:szCs w:val="32"/>
        </w:rPr>
        <w:t>年度市级</w:t>
      </w:r>
      <w:r>
        <w:rPr>
          <w:rFonts w:eastAsia="方正黑体_GBK"/>
          <w:sz w:val="32"/>
          <w:szCs w:val="32"/>
        </w:rPr>
        <w:t>“</w:t>
      </w:r>
      <w:r>
        <w:rPr>
          <w:rFonts w:eastAsia="方正黑体_GBK"/>
          <w:sz w:val="32"/>
          <w:szCs w:val="32"/>
        </w:rPr>
        <w:t>五四红旗团委</w:t>
      </w:r>
      <w:r>
        <w:rPr>
          <w:rFonts w:eastAsia="方正黑体_GBK"/>
          <w:sz w:val="32"/>
          <w:szCs w:val="32"/>
        </w:rPr>
        <w:t>”</w:t>
      </w:r>
      <w:r>
        <w:rPr>
          <w:rFonts w:eastAsia="方正黑体_GBK"/>
          <w:sz w:val="32"/>
          <w:szCs w:val="32"/>
        </w:rPr>
        <w:t>所需提交材料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申报表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申报事迹材料（</w:t>
      </w:r>
      <w:r>
        <w:rPr>
          <w:rFonts w:eastAsia="方正仿宋_GBK"/>
          <w:sz w:val="32"/>
          <w:szCs w:val="32"/>
        </w:rPr>
        <w:t>2000</w:t>
      </w:r>
      <w:r>
        <w:rPr>
          <w:rFonts w:eastAsia="方正仿宋_GBK"/>
          <w:sz w:val="32"/>
          <w:szCs w:val="32"/>
        </w:rPr>
        <w:t>字以内）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荣誉证书和换届文件复印件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团委</w:t>
      </w:r>
      <w:r>
        <w:rPr>
          <w:rFonts w:eastAsia="方正仿宋_GBK"/>
          <w:sz w:val="32"/>
          <w:szCs w:val="32"/>
        </w:rPr>
        <w:t>20</w:t>
      </w:r>
      <w:r>
        <w:rPr>
          <w:rFonts w:eastAsia="方正仿宋_GBK"/>
          <w:sz w:val="32"/>
          <w:szCs w:val="32"/>
        </w:rPr>
        <w:t>名普通团员名单（姓名、性别、联系方式）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汇总表</w:t>
      </w:r>
    </w:p>
    <w:p w:rsidR="00AF29D1" w:rsidRDefault="00AF29D1" w:rsidP="00AF29D1">
      <w:pPr>
        <w:spacing w:line="480" w:lineRule="exact"/>
        <w:ind w:firstLineChars="200" w:firstLine="64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五、申报</w:t>
      </w:r>
      <w:r>
        <w:rPr>
          <w:rFonts w:eastAsia="方正黑体_GBK"/>
          <w:sz w:val="32"/>
          <w:szCs w:val="32"/>
        </w:rPr>
        <w:t>2018</w:t>
      </w:r>
      <w:r>
        <w:rPr>
          <w:rFonts w:eastAsia="方正黑体_GBK"/>
          <w:sz w:val="32"/>
          <w:szCs w:val="32"/>
        </w:rPr>
        <w:t>年度市级</w:t>
      </w:r>
      <w:r>
        <w:rPr>
          <w:rFonts w:eastAsia="方正黑体_GBK"/>
          <w:sz w:val="32"/>
          <w:szCs w:val="32"/>
        </w:rPr>
        <w:t>“</w:t>
      </w:r>
      <w:r>
        <w:rPr>
          <w:rFonts w:eastAsia="方正黑体_GBK"/>
          <w:sz w:val="32"/>
          <w:szCs w:val="32"/>
        </w:rPr>
        <w:t>五四红旗团支部</w:t>
      </w:r>
      <w:r>
        <w:rPr>
          <w:rFonts w:eastAsia="方正黑体_GBK"/>
          <w:sz w:val="32"/>
          <w:szCs w:val="32"/>
        </w:rPr>
        <w:t>”</w:t>
      </w:r>
      <w:r>
        <w:rPr>
          <w:rFonts w:eastAsia="方正黑体_GBK"/>
          <w:sz w:val="32"/>
          <w:szCs w:val="32"/>
        </w:rPr>
        <w:t>所需提交材料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申报表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申报事迹材料（</w:t>
      </w:r>
      <w:r>
        <w:rPr>
          <w:rFonts w:eastAsia="方正仿宋_GBK"/>
          <w:sz w:val="32"/>
          <w:szCs w:val="32"/>
        </w:rPr>
        <w:t>2000</w:t>
      </w:r>
      <w:r>
        <w:rPr>
          <w:rFonts w:eastAsia="方正仿宋_GBK"/>
          <w:sz w:val="32"/>
          <w:szCs w:val="32"/>
        </w:rPr>
        <w:t>字以内）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团支部</w:t>
      </w:r>
      <w:r>
        <w:rPr>
          <w:rFonts w:eastAsia="方正仿宋_GBK"/>
          <w:sz w:val="32"/>
          <w:szCs w:val="32"/>
        </w:rPr>
        <w:t>10</w:t>
      </w:r>
      <w:r>
        <w:rPr>
          <w:rFonts w:eastAsia="方正仿宋_GBK"/>
          <w:sz w:val="32"/>
          <w:szCs w:val="32"/>
        </w:rPr>
        <w:t>名普通团员名单（姓名、性别、联系方式）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lastRenderedPageBreak/>
        <w:t>4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荣誉证书和换届文件复印件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申报名单汇总表</w:t>
      </w:r>
    </w:p>
    <w:p w:rsidR="00AF29D1" w:rsidRDefault="00AF29D1" w:rsidP="00AF29D1">
      <w:pPr>
        <w:spacing w:line="480" w:lineRule="exact"/>
        <w:ind w:firstLineChars="200" w:firstLine="64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六、具体说明</w:t>
      </w:r>
    </w:p>
    <w:p w:rsidR="00AF29D1" w:rsidRDefault="00AF29D1" w:rsidP="00AF29D1">
      <w:pPr>
        <w:spacing w:line="48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以上所有材料均按一式两份分装报送。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申报表、申报事迹材料和申报名单</w:t>
      </w:r>
      <w:proofErr w:type="gramStart"/>
      <w:r>
        <w:rPr>
          <w:rFonts w:eastAsia="方正仿宋_GBK"/>
          <w:sz w:val="32"/>
          <w:szCs w:val="32"/>
        </w:rPr>
        <w:t>汇总表需同时</w:t>
      </w:r>
      <w:proofErr w:type="gramEnd"/>
      <w:r>
        <w:rPr>
          <w:rFonts w:eastAsia="方正仿宋_GBK"/>
          <w:sz w:val="32"/>
          <w:szCs w:val="32"/>
        </w:rPr>
        <w:t>报送电子版（以单位汇总打包发到指定电子信箱）。</w:t>
      </w:r>
    </w:p>
    <w:p w:rsidR="00AF29D1" w:rsidRDefault="00AF29D1" w:rsidP="00AF29D1">
      <w:pPr>
        <w:spacing w:line="48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</w:t>
      </w:r>
      <w:r>
        <w:rPr>
          <w:rFonts w:eastAsia="方正仿宋_GBK"/>
          <w:sz w:val="32"/>
          <w:szCs w:val="32"/>
        </w:rPr>
        <w:t>申报五四红旗团委（团支部）普通团员名单应为本团委（团支部）内成员，无手机联系方式者可提供家庭联系人并注明。</w:t>
      </w:r>
    </w:p>
    <w:p w:rsidR="00322B1D" w:rsidRPr="00AF29D1" w:rsidRDefault="00322B1D">
      <w:bookmarkStart w:id="0" w:name="_GoBack"/>
      <w:bookmarkEnd w:id="0"/>
    </w:p>
    <w:sectPr w:rsidR="00322B1D" w:rsidRPr="00AF2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49" w:rsidRDefault="00296949" w:rsidP="00AF29D1">
      <w:r>
        <w:separator/>
      </w:r>
    </w:p>
  </w:endnote>
  <w:endnote w:type="continuationSeparator" w:id="0">
    <w:p w:rsidR="00296949" w:rsidRDefault="00296949" w:rsidP="00AF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49" w:rsidRDefault="00296949" w:rsidP="00AF29D1">
      <w:r>
        <w:separator/>
      </w:r>
    </w:p>
  </w:footnote>
  <w:footnote w:type="continuationSeparator" w:id="0">
    <w:p w:rsidR="00296949" w:rsidRDefault="00296949" w:rsidP="00AF2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C2"/>
    <w:rsid w:val="000F5FC2"/>
    <w:rsid w:val="00296949"/>
    <w:rsid w:val="00322B1D"/>
    <w:rsid w:val="00AF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29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29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29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29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29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29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518</Characters>
  <Application>Microsoft Office Word</Application>
  <DocSecurity>0</DocSecurity>
  <Lines>4</Lines>
  <Paragraphs>1</Paragraphs>
  <ScaleCrop>false</ScaleCrop>
  <Company>NTU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2019-03-14T02:43:00Z</dcterms:created>
  <dcterms:modified xsi:type="dcterms:W3CDTF">2019-03-14T02:45:00Z</dcterms:modified>
</cp:coreProperties>
</file>