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2C" w:rsidRDefault="0027612C" w:rsidP="00212492">
      <w:pPr>
        <w:spacing w:line="500" w:lineRule="exact"/>
        <w:jc w:val="center"/>
        <w:rPr>
          <w:b/>
          <w:sz w:val="30"/>
          <w:szCs w:val="30"/>
        </w:rPr>
      </w:pPr>
      <w:r w:rsidRPr="00212492">
        <w:rPr>
          <w:rFonts w:hint="eastAsia"/>
          <w:b/>
          <w:sz w:val="30"/>
          <w:szCs w:val="30"/>
        </w:rPr>
        <w:t>关于</w:t>
      </w:r>
      <w:r>
        <w:rPr>
          <w:rFonts w:hint="eastAsia"/>
          <w:b/>
          <w:sz w:val="30"/>
          <w:szCs w:val="30"/>
        </w:rPr>
        <w:t>推荐</w:t>
      </w:r>
      <w:r w:rsidRPr="00212492">
        <w:rPr>
          <w:rFonts w:hint="eastAsia"/>
          <w:b/>
          <w:sz w:val="30"/>
          <w:szCs w:val="30"/>
        </w:rPr>
        <w:t>南通大学学生会主席</w:t>
      </w:r>
      <w:r>
        <w:rPr>
          <w:rFonts w:hint="eastAsia"/>
          <w:b/>
          <w:sz w:val="30"/>
          <w:szCs w:val="30"/>
        </w:rPr>
        <w:t>候选人</w:t>
      </w:r>
      <w:r w:rsidRPr="00212492">
        <w:rPr>
          <w:rFonts w:hint="eastAsia"/>
          <w:b/>
          <w:sz w:val="30"/>
          <w:szCs w:val="30"/>
        </w:rPr>
        <w:t>的通知</w:t>
      </w:r>
    </w:p>
    <w:p w:rsidR="0027612C" w:rsidRPr="00212492" w:rsidRDefault="0027612C" w:rsidP="00641D19">
      <w:pPr>
        <w:spacing w:line="320" w:lineRule="exact"/>
        <w:jc w:val="center"/>
        <w:rPr>
          <w:b/>
          <w:sz w:val="30"/>
          <w:szCs w:val="30"/>
        </w:rPr>
      </w:pPr>
    </w:p>
    <w:p w:rsidR="0027612C" w:rsidRPr="00212492" w:rsidRDefault="0027612C" w:rsidP="00E9344B">
      <w:pPr>
        <w:spacing w:line="440" w:lineRule="exact"/>
        <w:rPr>
          <w:sz w:val="24"/>
          <w:szCs w:val="24"/>
        </w:rPr>
      </w:pPr>
      <w:r w:rsidRPr="00212492">
        <w:rPr>
          <w:rFonts w:hint="eastAsia"/>
          <w:sz w:val="24"/>
          <w:szCs w:val="24"/>
        </w:rPr>
        <w:t>各学院团委</w:t>
      </w:r>
      <w:r>
        <w:rPr>
          <w:rFonts w:hint="eastAsia"/>
          <w:sz w:val="24"/>
          <w:szCs w:val="24"/>
        </w:rPr>
        <w:t>、</w:t>
      </w:r>
      <w:r w:rsidRPr="00212492">
        <w:rPr>
          <w:rFonts w:hint="eastAsia"/>
          <w:sz w:val="24"/>
          <w:szCs w:val="24"/>
        </w:rPr>
        <w:t>学生会：</w:t>
      </w:r>
    </w:p>
    <w:p w:rsidR="0027612C" w:rsidRDefault="0027612C" w:rsidP="00E9344B">
      <w:pPr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我校现任学生会主席任期即将期满，</w:t>
      </w:r>
      <w:r w:rsidRPr="00212492"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</w:rPr>
        <w:t>了进一步推进学生会工作的开展，加快我校学生干部用人机制改革的步伐，经研究决定，</w:t>
      </w:r>
      <w:r w:rsidRPr="00212492">
        <w:rPr>
          <w:rFonts w:hint="eastAsia"/>
          <w:sz w:val="24"/>
          <w:szCs w:val="24"/>
        </w:rPr>
        <w:t>面向全校</w:t>
      </w:r>
      <w:r>
        <w:rPr>
          <w:rFonts w:hint="eastAsia"/>
          <w:sz w:val="24"/>
          <w:szCs w:val="24"/>
        </w:rPr>
        <w:t>公开选拔</w:t>
      </w:r>
      <w:r w:rsidRPr="00212492">
        <w:rPr>
          <w:rFonts w:hint="eastAsia"/>
          <w:sz w:val="24"/>
          <w:szCs w:val="24"/>
        </w:rPr>
        <w:t>新一</w:t>
      </w:r>
      <w:r>
        <w:rPr>
          <w:rFonts w:hint="eastAsia"/>
          <w:sz w:val="24"/>
          <w:szCs w:val="24"/>
        </w:rPr>
        <w:t>任</w:t>
      </w:r>
      <w:r w:rsidRPr="00212492">
        <w:rPr>
          <w:rFonts w:hint="eastAsia"/>
          <w:sz w:val="24"/>
          <w:szCs w:val="24"/>
        </w:rPr>
        <w:t>校学生会主席。</w:t>
      </w:r>
      <w:r>
        <w:rPr>
          <w:rFonts w:hint="eastAsia"/>
          <w:sz w:val="24"/>
          <w:szCs w:val="24"/>
        </w:rPr>
        <w:t>现将</w:t>
      </w:r>
      <w:r w:rsidRPr="00212492">
        <w:rPr>
          <w:rFonts w:hint="eastAsia"/>
          <w:sz w:val="24"/>
          <w:szCs w:val="24"/>
        </w:rPr>
        <w:t>相关事项通知如下：</w:t>
      </w:r>
    </w:p>
    <w:p w:rsidR="0027612C" w:rsidRPr="00B55FD7" w:rsidRDefault="0027612C" w:rsidP="00E9344B">
      <w:pPr>
        <w:spacing w:line="440" w:lineRule="exact"/>
        <w:ind w:firstLine="480"/>
        <w:rPr>
          <w:b/>
          <w:sz w:val="24"/>
          <w:szCs w:val="24"/>
        </w:rPr>
      </w:pPr>
      <w:r w:rsidRPr="00B55FD7">
        <w:rPr>
          <w:rFonts w:hint="eastAsia"/>
          <w:b/>
          <w:sz w:val="24"/>
          <w:szCs w:val="24"/>
        </w:rPr>
        <w:t>一、指导思想</w:t>
      </w:r>
    </w:p>
    <w:p w:rsidR="0027612C" w:rsidRDefault="0027612C" w:rsidP="00E9344B">
      <w:pPr>
        <w:spacing w:line="440" w:lineRule="exact"/>
        <w:ind w:firstLine="480"/>
        <w:rPr>
          <w:sz w:val="24"/>
          <w:szCs w:val="24"/>
        </w:rPr>
      </w:pPr>
      <w:r w:rsidRPr="004C7F9C">
        <w:rPr>
          <w:rFonts w:hint="eastAsia"/>
          <w:sz w:val="24"/>
          <w:szCs w:val="24"/>
        </w:rPr>
        <w:t>以培养知识、能力、素质全面发展为指导思想，坚持德才兼备、品学兼优的用人标准，坚持</w:t>
      </w:r>
      <w:r w:rsidR="00781BEF">
        <w:rPr>
          <w:rFonts w:hint="eastAsia"/>
          <w:sz w:val="24"/>
          <w:szCs w:val="24"/>
        </w:rPr>
        <w:t>学生</w:t>
      </w:r>
      <w:r w:rsidRPr="004C7F9C">
        <w:rPr>
          <w:rFonts w:hint="eastAsia"/>
          <w:sz w:val="24"/>
          <w:szCs w:val="24"/>
        </w:rPr>
        <w:t>公认和公开、平等、择优的原则，能位相称，为学生会工作的全面开展提供强有力的</w:t>
      </w:r>
      <w:r w:rsidR="00781BEF">
        <w:rPr>
          <w:rFonts w:hint="eastAsia"/>
          <w:sz w:val="24"/>
          <w:szCs w:val="24"/>
        </w:rPr>
        <w:t>人才和组织</w:t>
      </w:r>
      <w:r w:rsidRPr="004C7F9C">
        <w:rPr>
          <w:rFonts w:hint="eastAsia"/>
          <w:sz w:val="24"/>
          <w:szCs w:val="24"/>
        </w:rPr>
        <w:t>保证。</w:t>
      </w:r>
    </w:p>
    <w:p w:rsidR="0027612C" w:rsidRPr="00B55FD7" w:rsidRDefault="0027612C" w:rsidP="00E9344B">
      <w:pPr>
        <w:spacing w:line="440" w:lineRule="exact"/>
        <w:ind w:firstLine="480"/>
        <w:rPr>
          <w:b/>
          <w:sz w:val="24"/>
          <w:szCs w:val="24"/>
        </w:rPr>
      </w:pPr>
      <w:r w:rsidRPr="00B55FD7">
        <w:rPr>
          <w:rFonts w:hint="eastAsia"/>
          <w:b/>
          <w:sz w:val="24"/>
          <w:szCs w:val="24"/>
        </w:rPr>
        <w:t>二、选拔职位、范围、职责和条件</w:t>
      </w:r>
    </w:p>
    <w:p w:rsidR="0027612C" w:rsidRDefault="0027612C" w:rsidP="00E9344B">
      <w:pPr>
        <w:spacing w:line="440" w:lineRule="exact"/>
        <w:ind w:firstLine="480"/>
        <w:rPr>
          <w:sz w:val="24"/>
          <w:szCs w:val="24"/>
        </w:rPr>
      </w:pPr>
      <w:r w:rsidRPr="00B55FD7">
        <w:rPr>
          <w:rFonts w:hint="eastAsia"/>
          <w:b/>
          <w:sz w:val="24"/>
          <w:szCs w:val="24"/>
        </w:rPr>
        <w:t>（一）职位：</w:t>
      </w:r>
      <w:r w:rsidRPr="004C7F9C">
        <w:rPr>
          <w:rFonts w:hint="eastAsia"/>
          <w:sz w:val="24"/>
          <w:szCs w:val="24"/>
        </w:rPr>
        <w:t>校学生会主席</w:t>
      </w:r>
      <w:r w:rsidRPr="004C7F9C">
        <w:rPr>
          <w:sz w:val="24"/>
          <w:szCs w:val="24"/>
        </w:rPr>
        <w:t>1</w:t>
      </w:r>
      <w:r w:rsidRPr="004C7F9C">
        <w:rPr>
          <w:rFonts w:hint="eastAsia"/>
          <w:sz w:val="24"/>
          <w:szCs w:val="24"/>
        </w:rPr>
        <w:t>名</w:t>
      </w:r>
    </w:p>
    <w:p w:rsidR="0027612C" w:rsidRDefault="0027612C" w:rsidP="00E9344B">
      <w:pPr>
        <w:spacing w:line="440" w:lineRule="exact"/>
        <w:ind w:firstLine="480"/>
        <w:rPr>
          <w:sz w:val="24"/>
          <w:szCs w:val="24"/>
        </w:rPr>
      </w:pPr>
      <w:r w:rsidRPr="00B55FD7">
        <w:rPr>
          <w:rFonts w:hint="eastAsia"/>
          <w:b/>
          <w:sz w:val="24"/>
          <w:szCs w:val="24"/>
        </w:rPr>
        <w:t>（二）范围：</w:t>
      </w:r>
      <w:r w:rsidRPr="00212492">
        <w:rPr>
          <w:sz w:val="24"/>
          <w:szCs w:val="24"/>
        </w:rPr>
        <w:t>2014</w:t>
      </w:r>
      <w:r w:rsidRPr="00212492">
        <w:rPr>
          <w:rFonts w:hint="eastAsia"/>
          <w:sz w:val="24"/>
          <w:szCs w:val="24"/>
        </w:rPr>
        <w:t>级</w:t>
      </w:r>
      <w:r>
        <w:rPr>
          <w:rFonts w:hint="eastAsia"/>
          <w:sz w:val="24"/>
          <w:szCs w:val="24"/>
        </w:rPr>
        <w:t>全日制在校</w:t>
      </w:r>
      <w:r w:rsidRPr="00212492">
        <w:rPr>
          <w:rFonts w:hint="eastAsia"/>
          <w:sz w:val="24"/>
          <w:szCs w:val="24"/>
        </w:rPr>
        <w:t>本科生</w:t>
      </w:r>
      <w:r>
        <w:rPr>
          <w:rFonts w:hint="eastAsia"/>
          <w:sz w:val="24"/>
          <w:szCs w:val="24"/>
        </w:rPr>
        <w:t>，</w:t>
      </w:r>
      <w:r w:rsidRPr="00212492">
        <w:rPr>
          <w:sz w:val="24"/>
          <w:szCs w:val="24"/>
        </w:rPr>
        <w:t>2015</w:t>
      </w:r>
      <w:r w:rsidRPr="00212492">
        <w:rPr>
          <w:rFonts w:hint="eastAsia"/>
          <w:sz w:val="24"/>
          <w:szCs w:val="24"/>
        </w:rPr>
        <w:t>级</w:t>
      </w:r>
      <w:r>
        <w:rPr>
          <w:rFonts w:hint="eastAsia"/>
          <w:sz w:val="24"/>
          <w:szCs w:val="24"/>
        </w:rPr>
        <w:t>符合条件</w:t>
      </w:r>
      <w:r w:rsidRPr="00212492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学生</w:t>
      </w:r>
      <w:r w:rsidRPr="00212492">
        <w:rPr>
          <w:rFonts w:hint="eastAsia"/>
          <w:sz w:val="24"/>
          <w:szCs w:val="24"/>
        </w:rPr>
        <w:t>也可报名。</w:t>
      </w:r>
    </w:p>
    <w:p w:rsidR="0027612C" w:rsidRPr="00B55FD7" w:rsidRDefault="0027612C" w:rsidP="00E9344B">
      <w:pPr>
        <w:spacing w:line="440" w:lineRule="exact"/>
        <w:ind w:firstLine="480"/>
        <w:rPr>
          <w:b/>
          <w:sz w:val="24"/>
          <w:szCs w:val="24"/>
        </w:rPr>
      </w:pPr>
      <w:r w:rsidRPr="00B55FD7">
        <w:rPr>
          <w:rFonts w:hint="eastAsia"/>
          <w:b/>
          <w:sz w:val="24"/>
          <w:szCs w:val="24"/>
        </w:rPr>
        <w:t>（三）工作职责</w:t>
      </w:r>
    </w:p>
    <w:p w:rsidR="0027612C" w:rsidRPr="003E61C4" w:rsidRDefault="0027612C" w:rsidP="00E9344B">
      <w:pPr>
        <w:spacing w:line="440" w:lineRule="exact"/>
        <w:ind w:firstLine="480"/>
        <w:rPr>
          <w:sz w:val="24"/>
          <w:szCs w:val="24"/>
        </w:rPr>
      </w:pPr>
      <w:r w:rsidRPr="003E61C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3E61C4">
        <w:rPr>
          <w:rFonts w:hint="eastAsia"/>
          <w:sz w:val="24"/>
          <w:szCs w:val="24"/>
        </w:rPr>
        <w:t>全面主持学生会各项工作，认真制定学生会的发展规划，对学生会工作进行科学布置和安排</w:t>
      </w:r>
      <w:r>
        <w:rPr>
          <w:rFonts w:hint="eastAsia"/>
          <w:sz w:val="24"/>
          <w:szCs w:val="24"/>
        </w:rPr>
        <w:t>。</w:t>
      </w:r>
      <w:r w:rsidRPr="003E61C4">
        <w:rPr>
          <w:sz w:val="24"/>
          <w:szCs w:val="24"/>
        </w:rPr>
        <w:t> </w:t>
      </w:r>
    </w:p>
    <w:p w:rsidR="0027612C" w:rsidRPr="003E61C4" w:rsidRDefault="0027612C" w:rsidP="00E9344B">
      <w:pPr>
        <w:spacing w:line="440" w:lineRule="exact"/>
        <w:ind w:firstLine="480"/>
        <w:rPr>
          <w:sz w:val="24"/>
          <w:szCs w:val="24"/>
        </w:rPr>
      </w:pPr>
      <w:r w:rsidRPr="003E61C4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3E61C4">
        <w:rPr>
          <w:rFonts w:hint="eastAsia"/>
          <w:sz w:val="24"/>
          <w:szCs w:val="24"/>
        </w:rPr>
        <w:t>引导各级学生会组织和广大学生积极参与学校的建设和发展，切实维护学生合法权益</w:t>
      </w:r>
      <w:r>
        <w:rPr>
          <w:rFonts w:hint="eastAsia"/>
          <w:sz w:val="24"/>
          <w:szCs w:val="24"/>
        </w:rPr>
        <w:t>。</w:t>
      </w:r>
    </w:p>
    <w:p w:rsidR="0027612C" w:rsidRPr="003E61C4" w:rsidRDefault="0027612C" w:rsidP="00E9344B">
      <w:pPr>
        <w:spacing w:line="440" w:lineRule="exact"/>
        <w:ind w:firstLine="480"/>
        <w:rPr>
          <w:sz w:val="24"/>
          <w:szCs w:val="24"/>
        </w:rPr>
      </w:pPr>
      <w:r w:rsidRPr="003E61C4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3E61C4">
        <w:rPr>
          <w:rFonts w:hint="eastAsia"/>
          <w:sz w:val="24"/>
          <w:szCs w:val="24"/>
        </w:rPr>
        <w:t>带领学生会开展高层次、高品质的思想教育、学风建设、校园文化、社会实践等活动，促进学生成才发展</w:t>
      </w:r>
      <w:r>
        <w:rPr>
          <w:rFonts w:hint="eastAsia"/>
          <w:sz w:val="24"/>
          <w:szCs w:val="24"/>
        </w:rPr>
        <w:t>。</w:t>
      </w:r>
      <w:r w:rsidRPr="003E61C4">
        <w:rPr>
          <w:sz w:val="24"/>
          <w:szCs w:val="24"/>
        </w:rPr>
        <w:t> </w:t>
      </w:r>
    </w:p>
    <w:p w:rsidR="0027612C" w:rsidRPr="003E61C4" w:rsidRDefault="0027612C" w:rsidP="00E9344B">
      <w:pPr>
        <w:spacing w:line="440" w:lineRule="exact"/>
        <w:ind w:firstLine="480"/>
        <w:rPr>
          <w:sz w:val="24"/>
          <w:szCs w:val="24"/>
        </w:rPr>
      </w:pPr>
      <w:r w:rsidRPr="003E61C4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3E61C4">
        <w:rPr>
          <w:rFonts w:hint="eastAsia"/>
          <w:sz w:val="24"/>
          <w:szCs w:val="24"/>
        </w:rPr>
        <w:t>坚持“德才兼备，以德为先”的原则选拔、培养和使用学生会干部</w:t>
      </w:r>
      <w:r>
        <w:rPr>
          <w:rFonts w:hint="eastAsia"/>
          <w:sz w:val="24"/>
          <w:szCs w:val="24"/>
        </w:rPr>
        <w:t>。</w:t>
      </w:r>
    </w:p>
    <w:p w:rsidR="0027612C" w:rsidRPr="003E61C4" w:rsidRDefault="0027612C" w:rsidP="00E9344B">
      <w:pPr>
        <w:spacing w:line="440" w:lineRule="exact"/>
        <w:ind w:firstLine="480"/>
        <w:rPr>
          <w:sz w:val="24"/>
          <w:szCs w:val="24"/>
        </w:rPr>
      </w:pPr>
      <w:r w:rsidRPr="003E61C4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3E61C4">
        <w:rPr>
          <w:rFonts w:hint="eastAsia"/>
          <w:sz w:val="24"/>
          <w:szCs w:val="24"/>
        </w:rPr>
        <w:t>密切与基层学生会的联系和沟通，加强工作的指导</w:t>
      </w:r>
      <w:r>
        <w:rPr>
          <w:rFonts w:hint="eastAsia"/>
          <w:sz w:val="24"/>
          <w:szCs w:val="24"/>
        </w:rPr>
        <w:t>。</w:t>
      </w:r>
      <w:r w:rsidRPr="003E61C4">
        <w:rPr>
          <w:sz w:val="24"/>
          <w:szCs w:val="24"/>
        </w:rPr>
        <w:t> </w:t>
      </w:r>
    </w:p>
    <w:p w:rsidR="0027612C" w:rsidRPr="003E61C4" w:rsidRDefault="0027612C" w:rsidP="00E9344B">
      <w:pPr>
        <w:spacing w:line="440" w:lineRule="exact"/>
        <w:ind w:firstLine="480"/>
        <w:rPr>
          <w:sz w:val="24"/>
          <w:szCs w:val="24"/>
        </w:rPr>
      </w:pPr>
      <w:r w:rsidRPr="003E61C4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3E61C4">
        <w:rPr>
          <w:rFonts w:hint="eastAsia"/>
          <w:sz w:val="24"/>
          <w:szCs w:val="24"/>
        </w:rPr>
        <w:t>代表校学生会开展校际交流工作</w:t>
      </w:r>
      <w:r>
        <w:rPr>
          <w:rFonts w:hint="eastAsia"/>
          <w:sz w:val="24"/>
          <w:szCs w:val="24"/>
        </w:rPr>
        <w:t>。</w:t>
      </w:r>
    </w:p>
    <w:p w:rsidR="0027612C" w:rsidRDefault="0027612C" w:rsidP="00E9344B">
      <w:pPr>
        <w:spacing w:line="440" w:lineRule="exact"/>
        <w:ind w:firstLine="480"/>
        <w:rPr>
          <w:rFonts w:hint="eastAsia"/>
          <w:sz w:val="24"/>
          <w:szCs w:val="24"/>
        </w:rPr>
      </w:pPr>
      <w:r w:rsidRPr="003E61C4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3E61C4">
        <w:rPr>
          <w:rFonts w:hint="eastAsia"/>
          <w:sz w:val="24"/>
          <w:szCs w:val="24"/>
        </w:rPr>
        <w:t>认真完成学校交办的其他工作任务。</w:t>
      </w:r>
    </w:p>
    <w:p w:rsidR="00781BEF" w:rsidRDefault="00781BEF" w:rsidP="00E9344B">
      <w:pPr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8. </w:t>
      </w:r>
      <w:r>
        <w:rPr>
          <w:rFonts w:hint="eastAsia"/>
          <w:sz w:val="24"/>
          <w:szCs w:val="24"/>
        </w:rPr>
        <w:t>我校为省学联副主席单位，代表学校参加省学联各项工作与活动。</w:t>
      </w:r>
    </w:p>
    <w:p w:rsidR="0027612C" w:rsidRPr="00B55FD7" w:rsidRDefault="0027612C" w:rsidP="00E9344B">
      <w:pPr>
        <w:spacing w:line="440" w:lineRule="exact"/>
        <w:ind w:firstLine="480"/>
        <w:rPr>
          <w:b/>
          <w:sz w:val="24"/>
          <w:szCs w:val="24"/>
        </w:rPr>
      </w:pPr>
      <w:r w:rsidRPr="00B55FD7">
        <w:rPr>
          <w:rFonts w:hint="eastAsia"/>
          <w:b/>
          <w:sz w:val="24"/>
          <w:szCs w:val="24"/>
        </w:rPr>
        <w:t>（四）条件：</w:t>
      </w:r>
    </w:p>
    <w:p w:rsidR="0027612C" w:rsidRDefault="0027612C" w:rsidP="00E9344B">
      <w:pPr>
        <w:spacing w:line="44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861A4">
        <w:rPr>
          <w:rFonts w:hint="eastAsia"/>
          <w:sz w:val="24"/>
          <w:szCs w:val="24"/>
        </w:rPr>
        <w:t>坚持党的领导，政治立场和理想信念坚定，有较高的政治觉悟和政治理论修养。</w:t>
      </w:r>
      <w:r w:rsidR="00781BEF">
        <w:rPr>
          <w:rFonts w:hint="eastAsia"/>
          <w:sz w:val="24"/>
          <w:szCs w:val="24"/>
        </w:rPr>
        <w:t>中共</w:t>
      </w:r>
      <w:r w:rsidRPr="004C7F9C">
        <w:rPr>
          <w:rFonts w:hint="eastAsia"/>
          <w:sz w:val="24"/>
          <w:szCs w:val="24"/>
        </w:rPr>
        <w:t>党员</w:t>
      </w:r>
      <w:r>
        <w:rPr>
          <w:rFonts w:hint="eastAsia"/>
          <w:sz w:val="24"/>
          <w:szCs w:val="24"/>
        </w:rPr>
        <w:t>或预备党员</w:t>
      </w:r>
      <w:r w:rsidRPr="004C7F9C">
        <w:rPr>
          <w:rFonts w:hint="eastAsia"/>
          <w:sz w:val="24"/>
          <w:szCs w:val="24"/>
        </w:rPr>
        <w:t>优先。</w:t>
      </w:r>
    </w:p>
    <w:p w:rsidR="0027612C" w:rsidRDefault="0027612C" w:rsidP="00E9344B">
      <w:pPr>
        <w:spacing w:line="44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>2.</w:t>
      </w:r>
      <w:r w:rsidRPr="005861A4">
        <w:rPr>
          <w:rFonts w:ascii="仿宋_GB2312" w:eastAsia="仿宋_GB2312" w:hAnsi="Verdana"/>
          <w:color w:val="666666"/>
          <w:sz w:val="18"/>
          <w:szCs w:val="18"/>
        </w:rPr>
        <w:t xml:space="preserve"> </w:t>
      </w:r>
      <w:r w:rsidRPr="005861A4">
        <w:rPr>
          <w:rFonts w:hint="eastAsia"/>
          <w:sz w:val="24"/>
          <w:szCs w:val="24"/>
        </w:rPr>
        <w:t>有良好的道德情操、健康的心理素质和较强的</w:t>
      </w:r>
      <w:r w:rsidR="00781BEF">
        <w:rPr>
          <w:rFonts w:hint="eastAsia"/>
          <w:sz w:val="24"/>
          <w:szCs w:val="24"/>
        </w:rPr>
        <w:t>政治</w:t>
      </w:r>
      <w:r w:rsidRPr="005861A4">
        <w:rPr>
          <w:rFonts w:hint="eastAsia"/>
          <w:sz w:val="24"/>
          <w:szCs w:val="24"/>
        </w:rPr>
        <w:t>辨别能力，带头遵守各项法律法规和校纪校规</w:t>
      </w:r>
      <w:r>
        <w:rPr>
          <w:rFonts w:hint="eastAsia"/>
          <w:sz w:val="24"/>
          <w:szCs w:val="24"/>
        </w:rPr>
        <w:t>。</w:t>
      </w:r>
    </w:p>
    <w:p w:rsidR="0027612C" w:rsidRDefault="0027612C" w:rsidP="00E9344B">
      <w:pPr>
        <w:spacing w:line="44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C7F9C">
        <w:rPr>
          <w:rFonts w:hint="eastAsia"/>
          <w:sz w:val="24"/>
          <w:szCs w:val="24"/>
        </w:rPr>
        <w:t>学习成绩</w:t>
      </w:r>
      <w:r>
        <w:rPr>
          <w:rFonts w:hint="eastAsia"/>
          <w:sz w:val="24"/>
          <w:szCs w:val="24"/>
        </w:rPr>
        <w:t>良好，近两年综合测评排名位列专业</w:t>
      </w:r>
      <w:r w:rsidRPr="004C7F9C">
        <w:rPr>
          <w:rFonts w:hint="eastAsia"/>
          <w:sz w:val="24"/>
          <w:szCs w:val="24"/>
        </w:rPr>
        <w:t>前</w:t>
      </w:r>
      <w:r w:rsidRPr="004C7F9C">
        <w:rPr>
          <w:sz w:val="24"/>
          <w:szCs w:val="24"/>
        </w:rPr>
        <w:t>40</w:t>
      </w:r>
      <w:r w:rsidRPr="004C7F9C">
        <w:rPr>
          <w:rFonts w:hint="eastAsia"/>
          <w:sz w:val="24"/>
          <w:szCs w:val="24"/>
        </w:rPr>
        <w:t>％</w:t>
      </w:r>
      <w:r>
        <w:rPr>
          <w:rFonts w:hint="eastAsia"/>
          <w:sz w:val="24"/>
          <w:szCs w:val="24"/>
        </w:rPr>
        <w:t>，</w:t>
      </w:r>
      <w:proofErr w:type="gramStart"/>
      <w:r w:rsidRPr="00B55FD7">
        <w:rPr>
          <w:rFonts w:hint="eastAsia"/>
          <w:sz w:val="24"/>
          <w:szCs w:val="24"/>
        </w:rPr>
        <w:t>无挂科现象</w:t>
      </w:r>
      <w:proofErr w:type="gramEnd"/>
      <w:r w:rsidRPr="00B55FD7">
        <w:rPr>
          <w:rFonts w:hint="eastAsia"/>
          <w:sz w:val="24"/>
          <w:szCs w:val="24"/>
        </w:rPr>
        <w:t>。</w:t>
      </w:r>
    </w:p>
    <w:p w:rsidR="0027612C" w:rsidRDefault="0027612C" w:rsidP="00E9344B">
      <w:pPr>
        <w:spacing w:line="44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C7F9C">
        <w:rPr>
          <w:rFonts w:hint="eastAsia"/>
          <w:sz w:val="24"/>
          <w:szCs w:val="24"/>
        </w:rPr>
        <w:t>热心学生会工作，</w:t>
      </w:r>
      <w:r w:rsidRPr="00B55FD7">
        <w:rPr>
          <w:rFonts w:hint="eastAsia"/>
          <w:sz w:val="24"/>
          <w:szCs w:val="24"/>
        </w:rPr>
        <w:t>有履行岗位职责所需要的组织协调能力、人际沟通能力、语言</w:t>
      </w:r>
      <w:r w:rsidRPr="00B55FD7">
        <w:rPr>
          <w:rFonts w:hint="eastAsia"/>
          <w:sz w:val="24"/>
          <w:szCs w:val="24"/>
        </w:rPr>
        <w:lastRenderedPageBreak/>
        <w:t>文字表达能力</w:t>
      </w:r>
      <w:r w:rsidR="00E9344B">
        <w:rPr>
          <w:rFonts w:hint="eastAsia"/>
          <w:sz w:val="24"/>
          <w:szCs w:val="24"/>
        </w:rPr>
        <w:t>和足够的时间精力</w:t>
      </w:r>
      <w:r w:rsidRPr="00B55FD7">
        <w:rPr>
          <w:rFonts w:hint="eastAsia"/>
          <w:sz w:val="24"/>
          <w:szCs w:val="24"/>
        </w:rPr>
        <w:t>，具有强烈的事业心和责任感</w:t>
      </w:r>
      <w:r>
        <w:rPr>
          <w:rFonts w:hint="eastAsia"/>
          <w:sz w:val="24"/>
          <w:szCs w:val="24"/>
        </w:rPr>
        <w:t>，</w:t>
      </w:r>
      <w:r w:rsidRPr="004C7F9C">
        <w:rPr>
          <w:rFonts w:hint="eastAsia"/>
          <w:sz w:val="24"/>
          <w:szCs w:val="24"/>
        </w:rPr>
        <w:t>有较好的群众基础和协作精神。</w:t>
      </w:r>
    </w:p>
    <w:p w:rsidR="0027612C" w:rsidRDefault="0027612C" w:rsidP="00E9344B">
      <w:pPr>
        <w:spacing w:line="44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具有较强的开拓精神、创新意识和开阔的</w:t>
      </w:r>
      <w:r w:rsidRPr="00B55FD7">
        <w:rPr>
          <w:rFonts w:hint="eastAsia"/>
          <w:sz w:val="24"/>
          <w:szCs w:val="24"/>
        </w:rPr>
        <w:t>工作视野，对我校学生会工作现状及发展有自己独到的认知，善于创造性地开展学生会工作。</w:t>
      </w:r>
      <w:r w:rsidRPr="00B55FD7">
        <w:rPr>
          <w:sz w:val="24"/>
          <w:szCs w:val="24"/>
        </w:rPr>
        <w:t> </w:t>
      </w:r>
    </w:p>
    <w:p w:rsidR="0027612C" w:rsidRDefault="0027612C" w:rsidP="00E9344B">
      <w:pPr>
        <w:spacing w:line="44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4C7F9C">
        <w:rPr>
          <w:rFonts w:hint="eastAsia"/>
          <w:sz w:val="24"/>
          <w:szCs w:val="24"/>
        </w:rPr>
        <w:t>身体健康。</w:t>
      </w:r>
    </w:p>
    <w:p w:rsidR="0027612C" w:rsidRPr="004C7F9C" w:rsidRDefault="0027612C" w:rsidP="00E9344B">
      <w:pPr>
        <w:spacing w:line="44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>7</w:t>
      </w:r>
      <w:r w:rsidRPr="004C7F9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C7F9C">
        <w:rPr>
          <w:rFonts w:hint="eastAsia"/>
          <w:sz w:val="24"/>
          <w:szCs w:val="24"/>
        </w:rPr>
        <w:t>有以下学生组织工作经历</w:t>
      </w:r>
      <w:r>
        <w:rPr>
          <w:rFonts w:hint="eastAsia"/>
          <w:sz w:val="24"/>
          <w:szCs w:val="24"/>
        </w:rPr>
        <w:t>、</w:t>
      </w:r>
      <w:r w:rsidRPr="004C7F9C">
        <w:rPr>
          <w:rFonts w:hint="eastAsia"/>
          <w:sz w:val="24"/>
          <w:szCs w:val="24"/>
        </w:rPr>
        <w:t>掌握一定工作方法者优先</w:t>
      </w:r>
      <w:r>
        <w:rPr>
          <w:rFonts w:hint="eastAsia"/>
          <w:sz w:val="24"/>
          <w:szCs w:val="24"/>
        </w:rPr>
        <w:t>：</w:t>
      </w:r>
    </w:p>
    <w:p w:rsidR="0027612C" w:rsidRPr="00212492" w:rsidRDefault="0027612C" w:rsidP="00E9344B">
      <w:pPr>
        <w:spacing w:line="440" w:lineRule="exact"/>
        <w:rPr>
          <w:sz w:val="24"/>
          <w:szCs w:val="24"/>
        </w:rPr>
      </w:pPr>
      <w:r w:rsidRPr="002124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12492">
        <w:rPr>
          <w:rFonts w:hint="eastAsia"/>
          <w:sz w:val="24"/>
          <w:szCs w:val="24"/>
        </w:rPr>
        <w:t>（</w:t>
      </w:r>
      <w:r w:rsidRPr="00212492">
        <w:rPr>
          <w:sz w:val="24"/>
          <w:szCs w:val="24"/>
        </w:rPr>
        <w:t>1</w:t>
      </w:r>
      <w:r w:rsidRPr="00212492">
        <w:rPr>
          <w:rFonts w:hint="eastAsia"/>
          <w:sz w:val="24"/>
          <w:szCs w:val="24"/>
        </w:rPr>
        <w:t>）各学院团委副书记、学生会主席、副主席或级别相当的学生</w:t>
      </w:r>
      <w:r w:rsidR="00E9344B">
        <w:rPr>
          <w:rFonts w:hint="eastAsia"/>
          <w:sz w:val="24"/>
          <w:szCs w:val="24"/>
        </w:rPr>
        <w:t>骨干</w:t>
      </w:r>
      <w:r w:rsidRPr="00212492">
        <w:rPr>
          <w:rFonts w:hint="eastAsia"/>
          <w:sz w:val="24"/>
          <w:szCs w:val="24"/>
        </w:rPr>
        <w:t>；</w:t>
      </w:r>
    </w:p>
    <w:p w:rsidR="0027612C" w:rsidRPr="00212492" w:rsidRDefault="0027612C" w:rsidP="00E9344B">
      <w:pPr>
        <w:spacing w:line="440" w:lineRule="exact"/>
        <w:rPr>
          <w:sz w:val="24"/>
          <w:szCs w:val="24"/>
        </w:rPr>
      </w:pPr>
      <w:r w:rsidRPr="00212492">
        <w:rPr>
          <w:sz w:val="24"/>
          <w:szCs w:val="24"/>
        </w:rPr>
        <w:t xml:space="preserve">   </w:t>
      </w:r>
      <w:r w:rsidRPr="00212492">
        <w:rPr>
          <w:rFonts w:hint="eastAsia"/>
          <w:sz w:val="24"/>
          <w:szCs w:val="24"/>
        </w:rPr>
        <w:t>（</w:t>
      </w:r>
      <w:r w:rsidRPr="00212492">
        <w:rPr>
          <w:sz w:val="24"/>
          <w:szCs w:val="24"/>
        </w:rPr>
        <w:t>2</w:t>
      </w:r>
      <w:r w:rsidRPr="00212492">
        <w:rPr>
          <w:rFonts w:hint="eastAsia"/>
          <w:sz w:val="24"/>
          <w:szCs w:val="24"/>
        </w:rPr>
        <w:t>）校学生会部长及以上职务；</w:t>
      </w:r>
    </w:p>
    <w:p w:rsidR="0027612C" w:rsidRDefault="0027612C" w:rsidP="00E9344B">
      <w:pPr>
        <w:spacing w:line="440" w:lineRule="exact"/>
        <w:ind w:firstLineChars="150" w:firstLine="360"/>
        <w:rPr>
          <w:sz w:val="24"/>
          <w:szCs w:val="24"/>
        </w:rPr>
      </w:pPr>
      <w:r w:rsidRPr="00212492">
        <w:rPr>
          <w:rFonts w:hint="eastAsia"/>
          <w:sz w:val="24"/>
          <w:szCs w:val="24"/>
        </w:rPr>
        <w:t>（</w:t>
      </w:r>
      <w:r w:rsidRPr="00212492">
        <w:rPr>
          <w:sz w:val="24"/>
          <w:szCs w:val="24"/>
        </w:rPr>
        <w:t>3</w:t>
      </w:r>
      <w:r w:rsidRPr="00212492">
        <w:rPr>
          <w:rFonts w:hint="eastAsia"/>
          <w:sz w:val="24"/>
          <w:szCs w:val="24"/>
        </w:rPr>
        <w:t>）其他各校级学生组织正职、副职。</w:t>
      </w:r>
    </w:p>
    <w:p w:rsidR="0027612C" w:rsidRPr="00B55FD7" w:rsidRDefault="0027612C" w:rsidP="00E9344B">
      <w:pPr>
        <w:spacing w:line="440" w:lineRule="exact"/>
        <w:rPr>
          <w:b/>
          <w:sz w:val="24"/>
          <w:szCs w:val="24"/>
        </w:rPr>
      </w:pPr>
      <w:r w:rsidRPr="00212492">
        <w:rPr>
          <w:sz w:val="24"/>
          <w:szCs w:val="24"/>
        </w:rPr>
        <w:t xml:space="preserve">   </w:t>
      </w:r>
      <w:r w:rsidRPr="00B55FD7">
        <w:rPr>
          <w:b/>
          <w:sz w:val="24"/>
          <w:szCs w:val="24"/>
        </w:rPr>
        <w:t xml:space="preserve"> </w:t>
      </w:r>
      <w:r w:rsidRPr="00B55FD7">
        <w:rPr>
          <w:rFonts w:hint="eastAsia"/>
          <w:b/>
          <w:sz w:val="24"/>
          <w:szCs w:val="24"/>
        </w:rPr>
        <w:t>三、报名方式</w:t>
      </w:r>
    </w:p>
    <w:p w:rsidR="0027612C" w:rsidRPr="00212492" w:rsidRDefault="0027612C" w:rsidP="00E9344B">
      <w:pPr>
        <w:spacing w:line="440" w:lineRule="exact"/>
        <w:rPr>
          <w:sz w:val="24"/>
          <w:szCs w:val="24"/>
        </w:rPr>
      </w:pPr>
      <w:r w:rsidRPr="00212492">
        <w:rPr>
          <w:sz w:val="24"/>
          <w:szCs w:val="24"/>
        </w:rPr>
        <w:t xml:space="preserve">    1</w:t>
      </w:r>
      <w:r w:rsidRPr="00212492">
        <w:rPr>
          <w:rFonts w:hint="eastAsia"/>
          <w:sz w:val="24"/>
          <w:szCs w:val="24"/>
        </w:rPr>
        <w:t>．组织推荐：各学院、各校级学生组织可根据报名条件，从本单位内推荐</w:t>
      </w:r>
      <w:r>
        <w:rPr>
          <w:sz w:val="24"/>
          <w:szCs w:val="24"/>
        </w:rPr>
        <w:t>1-</w:t>
      </w:r>
      <w:r w:rsidRPr="00212492">
        <w:rPr>
          <w:sz w:val="24"/>
          <w:szCs w:val="24"/>
        </w:rPr>
        <w:t>2</w:t>
      </w:r>
      <w:r w:rsidRPr="00212492">
        <w:rPr>
          <w:rFonts w:hint="eastAsia"/>
          <w:sz w:val="24"/>
          <w:szCs w:val="24"/>
        </w:rPr>
        <w:t>名优秀学生骨干。</w:t>
      </w:r>
    </w:p>
    <w:p w:rsidR="0027612C" w:rsidRPr="00212492" w:rsidRDefault="0027612C" w:rsidP="00E9344B">
      <w:pPr>
        <w:spacing w:line="440" w:lineRule="exact"/>
        <w:rPr>
          <w:sz w:val="24"/>
          <w:szCs w:val="24"/>
        </w:rPr>
      </w:pPr>
      <w:r w:rsidRPr="00212492">
        <w:rPr>
          <w:sz w:val="24"/>
          <w:szCs w:val="24"/>
        </w:rPr>
        <w:t xml:space="preserve">    2</w:t>
      </w:r>
      <w:r>
        <w:rPr>
          <w:rFonts w:hint="eastAsia"/>
          <w:sz w:val="24"/>
          <w:szCs w:val="24"/>
        </w:rPr>
        <w:t>．个人自荐：鼓励</w:t>
      </w:r>
      <w:r w:rsidRPr="00212492">
        <w:rPr>
          <w:rFonts w:hint="eastAsia"/>
          <w:sz w:val="24"/>
          <w:szCs w:val="24"/>
        </w:rPr>
        <w:t>优秀学生个人自荐。</w:t>
      </w:r>
    </w:p>
    <w:p w:rsidR="0027612C" w:rsidRPr="00B55FD7" w:rsidRDefault="0027612C" w:rsidP="00E9344B">
      <w:pPr>
        <w:spacing w:line="440" w:lineRule="exact"/>
        <w:rPr>
          <w:b/>
          <w:sz w:val="24"/>
          <w:szCs w:val="24"/>
        </w:rPr>
      </w:pPr>
      <w:r w:rsidRPr="00212492">
        <w:rPr>
          <w:sz w:val="24"/>
          <w:szCs w:val="24"/>
        </w:rPr>
        <w:t xml:space="preserve">    </w:t>
      </w:r>
      <w:r w:rsidRPr="00B55FD7">
        <w:rPr>
          <w:rFonts w:hint="eastAsia"/>
          <w:b/>
          <w:sz w:val="24"/>
          <w:szCs w:val="24"/>
        </w:rPr>
        <w:t>四、选拔程序和日程安排</w:t>
      </w:r>
    </w:p>
    <w:p w:rsidR="0027612C" w:rsidRPr="00212492" w:rsidRDefault="0027612C" w:rsidP="00E9344B">
      <w:pPr>
        <w:spacing w:line="440" w:lineRule="exact"/>
        <w:rPr>
          <w:sz w:val="24"/>
          <w:szCs w:val="24"/>
        </w:rPr>
      </w:pPr>
      <w:r w:rsidRPr="00212492">
        <w:rPr>
          <w:sz w:val="24"/>
          <w:szCs w:val="24"/>
        </w:rPr>
        <w:t xml:space="preserve">    1</w:t>
      </w:r>
      <w:r w:rsidRPr="00212492">
        <w:rPr>
          <w:rFonts w:hint="eastAsia"/>
          <w:sz w:val="24"/>
          <w:szCs w:val="24"/>
        </w:rPr>
        <w:t>．</w:t>
      </w:r>
      <w:smartTag w:uri="urn:schemas-microsoft-com:office:smarttags" w:element="chsdate">
        <w:smartTagPr>
          <w:attr w:name="Year" w:val="2017"/>
          <w:attr w:name="Month" w:val="3"/>
          <w:attr w:name="Day" w:val="2"/>
          <w:attr w:name="IsLunarDate" w:val="False"/>
          <w:attr w:name="IsROCDate" w:val="False"/>
        </w:smartTagPr>
        <w:r>
          <w:rPr>
            <w:sz w:val="24"/>
            <w:szCs w:val="24"/>
          </w:rPr>
          <w:t>3</w:t>
        </w:r>
        <w:r w:rsidRPr="00212492"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2</w:t>
        </w:r>
        <w:r w:rsidRPr="00212492">
          <w:rPr>
            <w:rFonts w:hint="eastAsia"/>
            <w:sz w:val="24"/>
            <w:szCs w:val="24"/>
          </w:rPr>
          <w:t>日</w:t>
        </w:r>
      </w:smartTag>
      <w:r w:rsidRPr="00212492">
        <w:rPr>
          <w:sz w:val="24"/>
          <w:szCs w:val="24"/>
        </w:rPr>
        <w:t>-</w:t>
      </w:r>
      <w:smartTag w:uri="urn:schemas-microsoft-com:office:smarttags" w:element="chsdate">
        <w:smartTagPr>
          <w:attr w:name="Year" w:val="2017"/>
          <w:attr w:name="Month" w:val="3"/>
          <w:attr w:name="Day" w:val="6"/>
          <w:attr w:name="IsLunarDate" w:val="False"/>
          <w:attr w:name="IsROCDate" w:val="False"/>
        </w:smartTagPr>
        <w:r>
          <w:rPr>
            <w:sz w:val="24"/>
            <w:szCs w:val="24"/>
          </w:rPr>
          <w:t>3</w:t>
        </w:r>
        <w:r w:rsidRPr="00212492"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6</w:t>
        </w:r>
        <w:r w:rsidRPr="00212492">
          <w:rPr>
            <w:rFonts w:hint="eastAsia"/>
            <w:sz w:val="24"/>
            <w:szCs w:val="24"/>
          </w:rPr>
          <w:t>日</w:t>
        </w:r>
      </w:smartTag>
      <w:r>
        <w:rPr>
          <w:rFonts w:hint="eastAsia"/>
          <w:sz w:val="24"/>
          <w:szCs w:val="24"/>
        </w:rPr>
        <w:t>接受报名。</w:t>
      </w:r>
    </w:p>
    <w:p w:rsidR="0027612C" w:rsidRPr="00212492" w:rsidRDefault="0027612C" w:rsidP="00E9344B">
      <w:pPr>
        <w:spacing w:line="440" w:lineRule="exact"/>
        <w:rPr>
          <w:sz w:val="24"/>
          <w:szCs w:val="24"/>
        </w:rPr>
      </w:pPr>
      <w:r w:rsidRPr="00212492">
        <w:rPr>
          <w:sz w:val="24"/>
          <w:szCs w:val="24"/>
        </w:rPr>
        <w:t xml:space="preserve">    2</w:t>
      </w:r>
      <w:r w:rsidRPr="00212492">
        <w:rPr>
          <w:rFonts w:hint="eastAsia"/>
          <w:sz w:val="24"/>
          <w:szCs w:val="24"/>
        </w:rPr>
        <w:t>．</w:t>
      </w:r>
      <w:smartTag w:uri="urn:schemas-microsoft-com:office:smarttags" w:element="chsdate">
        <w:smartTagPr>
          <w:attr w:name="Year" w:val="2017"/>
          <w:attr w:name="Month" w:val="3"/>
          <w:attr w:name="Day" w:val="7"/>
          <w:attr w:name="IsLunarDate" w:val="False"/>
          <w:attr w:name="IsROCDate" w:val="False"/>
        </w:smartTagPr>
        <w:r>
          <w:rPr>
            <w:sz w:val="24"/>
            <w:szCs w:val="24"/>
          </w:rPr>
          <w:t>3</w:t>
        </w:r>
        <w:r w:rsidRPr="00212492"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7</w:t>
        </w:r>
        <w:r w:rsidRPr="00212492">
          <w:rPr>
            <w:rFonts w:hint="eastAsia"/>
            <w:sz w:val="24"/>
            <w:szCs w:val="24"/>
          </w:rPr>
          <w:t>日</w:t>
        </w:r>
      </w:smartTag>
      <w:r w:rsidRPr="00212492">
        <w:rPr>
          <w:sz w:val="24"/>
          <w:szCs w:val="24"/>
        </w:rPr>
        <w:t>-</w:t>
      </w:r>
      <w:smartTag w:uri="urn:schemas-microsoft-com:office:smarttags" w:element="chsdate">
        <w:smartTagPr>
          <w:attr w:name="Year" w:val="2017"/>
          <w:attr w:name="Month" w:val="3"/>
          <w:attr w:name="Day" w:val="10"/>
          <w:attr w:name="IsLunarDate" w:val="False"/>
          <w:attr w:name="IsROCDate" w:val="False"/>
        </w:smartTagPr>
        <w:r>
          <w:rPr>
            <w:sz w:val="24"/>
            <w:szCs w:val="24"/>
          </w:rPr>
          <w:t>3</w:t>
        </w:r>
        <w:r w:rsidRPr="00212492"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10</w:t>
        </w:r>
        <w:r w:rsidRPr="00212492">
          <w:rPr>
            <w:rFonts w:hint="eastAsia"/>
            <w:sz w:val="24"/>
            <w:szCs w:val="24"/>
          </w:rPr>
          <w:t>日</w:t>
        </w:r>
      </w:smartTag>
      <w:r w:rsidRPr="00212492">
        <w:rPr>
          <w:rFonts w:hint="eastAsia"/>
          <w:sz w:val="24"/>
          <w:szCs w:val="24"/>
        </w:rPr>
        <w:t>资格审查</w:t>
      </w:r>
      <w:r>
        <w:rPr>
          <w:rFonts w:hint="eastAsia"/>
          <w:sz w:val="24"/>
          <w:szCs w:val="24"/>
        </w:rPr>
        <w:t>并公布审查结果</w:t>
      </w:r>
      <w:r w:rsidRPr="00212492">
        <w:rPr>
          <w:rFonts w:hint="eastAsia"/>
          <w:sz w:val="24"/>
          <w:szCs w:val="24"/>
        </w:rPr>
        <w:t>。</w:t>
      </w:r>
    </w:p>
    <w:p w:rsidR="0027612C" w:rsidRPr="00212492" w:rsidRDefault="0027612C" w:rsidP="00E9344B">
      <w:pPr>
        <w:spacing w:line="440" w:lineRule="exact"/>
        <w:rPr>
          <w:sz w:val="24"/>
          <w:szCs w:val="24"/>
        </w:rPr>
      </w:pPr>
      <w:r w:rsidRPr="00212492">
        <w:rPr>
          <w:sz w:val="24"/>
          <w:szCs w:val="24"/>
        </w:rPr>
        <w:t xml:space="preserve">    3</w:t>
      </w:r>
      <w:r w:rsidRPr="00212492"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月中旬</w:t>
      </w:r>
      <w:r w:rsidRPr="00212492">
        <w:rPr>
          <w:rFonts w:hint="eastAsia"/>
          <w:sz w:val="24"/>
          <w:szCs w:val="24"/>
        </w:rPr>
        <w:t>组织面试</w:t>
      </w:r>
      <w:r>
        <w:rPr>
          <w:rFonts w:hint="eastAsia"/>
          <w:sz w:val="24"/>
          <w:szCs w:val="24"/>
        </w:rPr>
        <w:t>，确定校学生会主席候选人</w:t>
      </w:r>
      <w:r w:rsidRPr="00212492">
        <w:rPr>
          <w:rFonts w:hint="eastAsia"/>
          <w:sz w:val="24"/>
          <w:szCs w:val="24"/>
        </w:rPr>
        <w:t>。</w:t>
      </w:r>
    </w:p>
    <w:p w:rsidR="0027612C" w:rsidRDefault="0027612C" w:rsidP="00E9344B">
      <w:pPr>
        <w:spacing w:line="440" w:lineRule="exact"/>
        <w:ind w:firstLine="480"/>
        <w:rPr>
          <w:sz w:val="24"/>
          <w:szCs w:val="24"/>
        </w:rPr>
      </w:pPr>
      <w:r w:rsidRPr="00212492">
        <w:rPr>
          <w:sz w:val="24"/>
          <w:szCs w:val="24"/>
        </w:rPr>
        <w:t>4</w:t>
      </w:r>
      <w:r w:rsidRPr="00212492"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月中下旬</w:t>
      </w:r>
      <w:r w:rsidRPr="00212492">
        <w:rPr>
          <w:rFonts w:hint="eastAsia"/>
          <w:sz w:val="24"/>
          <w:szCs w:val="24"/>
        </w:rPr>
        <w:t>组织考察及公示</w:t>
      </w:r>
      <w:r>
        <w:rPr>
          <w:rFonts w:hint="eastAsia"/>
          <w:sz w:val="24"/>
          <w:szCs w:val="24"/>
        </w:rPr>
        <w:t>，召开第二届校学生委员会全体委员会议，选举产生</w:t>
      </w:r>
      <w:r w:rsidRPr="00212492">
        <w:rPr>
          <w:rFonts w:hint="eastAsia"/>
          <w:sz w:val="24"/>
          <w:szCs w:val="24"/>
        </w:rPr>
        <w:t>新一</w:t>
      </w:r>
      <w:r>
        <w:rPr>
          <w:rFonts w:hint="eastAsia"/>
          <w:sz w:val="24"/>
          <w:szCs w:val="24"/>
        </w:rPr>
        <w:t>任</w:t>
      </w:r>
      <w:r w:rsidRPr="00212492">
        <w:rPr>
          <w:rFonts w:hint="eastAsia"/>
          <w:sz w:val="24"/>
          <w:szCs w:val="24"/>
        </w:rPr>
        <w:t>校学生会主席</w:t>
      </w:r>
      <w:r>
        <w:rPr>
          <w:rFonts w:hint="eastAsia"/>
          <w:sz w:val="24"/>
          <w:szCs w:val="24"/>
        </w:rPr>
        <w:t>，</w:t>
      </w:r>
      <w:proofErr w:type="gramStart"/>
      <w:r>
        <w:rPr>
          <w:rFonts w:hint="eastAsia"/>
          <w:sz w:val="24"/>
          <w:szCs w:val="24"/>
        </w:rPr>
        <w:t>报校党委</w:t>
      </w:r>
      <w:proofErr w:type="gramEnd"/>
      <w:r>
        <w:rPr>
          <w:rFonts w:hint="eastAsia"/>
          <w:sz w:val="24"/>
          <w:szCs w:val="24"/>
        </w:rPr>
        <w:t>批准后，予以任命。</w:t>
      </w:r>
    </w:p>
    <w:p w:rsidR="0027612C" w:rsidRPr="00B55FD7" w:rsidRDefault="0027612C" w:rsidP="00E9344B">
      <w:pPr>
        <w:spacing w:line="440" w:lineRule="exact"/>
        <w:rPr>
          <w:b/>
          <w:sz w:val="24"/>
          <w:szCs w:val="24"/>
        </w:rPr>
      </w:pPr>
      <w:r w:rsidRPr="00212492">
        <w:rPr>
          <w:sz w:val="24"/>
          <w:szCs w:val="24"/>
        </w:rPr>
        <w:t xml:space="preserve">    </w:t>
      </w:r>
      <w:r w:rsidRPr="00B55FD7">
        <w:rPr>
          <w:rFonts w:hint="eastAsia"/>
          <w:b/>
          <w:sz w:val="24"/>
          <w:szCs w:val="24"/>
        </w:rPr>
        <w:t>五、工作要求</w:t>
      </w:r>
    </w:p>
    <w:p w:rsidR="0027612C" w:rsidRPr="00ED2B6A" w:rsidRDefault="0027612C" w:rsidP="00E9344B">
      <w:pPr>
        <w:spacing w:line="440" w:lineRule="exact"/>
        <w:ind w:firstLine="480"/>
        <w:rPr>
          <w:sz w:val="24"/>
          <w:szCs w:val="24"/>
        </w:rPr>
      </w:pPr>
      <w:r w:rsidRPr="00212492">
        <w:rPr>
          <w:rFonts w:hint="eastAsia"/>
          <w:sz w:val="24"/>
          <w:szCs w:val="24"/>
        </w:rPr>
        <w:t>各学院要高度重视校学生会主席的选拔推荐工作，认真研究，</w:t>
      </w:r>
      <w:r>
        <w:rPr>
          <w:rFonts w:hint="eastAsia"/>
          <w:sz w:val="24"/>
          <w:szCs w:val="24"/>
        </w:rPr>
        <w:t>把</w:t>
      </w:r>
      <w:r w:rsidRPr="00212492">
        <w:rPr>
          <w:rFonts w:hint="eastAsia"/>
          <w:sz w:val="24"/>
          <w:szCs w:val="24"/>
        </w:rPr>
        <w:t>此次推荐工作作为展示本院人才培养成果的重要契机，</w:t>
      </w:r>
      <w:r>
        <w:rPr>
          <w:rFonts w:hint="eastAsia"/>
          <w:sz w:val="24"/>
          <w:szCs w:val="24"/>
        </w:rPr>
        <w:t>确保</w:t>
      </w:r>
      <w:r w:rsidRPr="00212492">
        <w:rPr>
          <w:rFonts w:hint="eastAsia"/>
          <w:sz w:val="24"/>
          <w:szCs w:val="24"/>
        </w:rPr>
        <w:t>将本院最优秀的学生骨干选拔、推荐上来。要加强宣传发动，鼓励符合条件的优秀同学积极自荐，争取更大的舞台展示自我，服务同学。同时，要对推荐材料严格把关。</w:t>
      </w:r>
      <w:r>
        <w:rPr>
          <w:rFonts w:hint="eastAsia"/>
          <w:sz w:val="24"/>
          <w:szCs w:val="24"/>
        </w:rPr>
        <w:t>报名</w:t>
      </w:r>
      <w:r w:rsidRPr="00212492">
        <w:rPr>
          <w:rFonts w:hint="eastAsia"/>
          <w:sz w:val="24"/>
          <w:szCs w:val="24"/>
        </w:rPr>
        <w:t>表格</w:t>
      </w:r>
      <w:proofErr w:type="gramStart"/>
      <w:r w:rsidRPr="00212492">
        <w:rPr>
          <w:rFonts w:hint="eastAsia"/>
          <w:sz w:val="24"/>
          <w:szCs w:val="24"/>
        </w:rPr>
        <w:t>纸质版请于</w:t>
      </w:r>
      <w:proofErr w:type="gramEnd"/>
      <w:smartTag w:uri="urn:schemas-microsoft-com:office:smarttags" w:element="chsdate">
        <w:smartTagPr>
          <w:attr w:name="Year" w:val="2017"/>
          <w:attr w:name="Month" w:val="3"/>
          <w:attr w:name="Day" w:val="6"/>
          <w:attr w:name="IsLunarDate" w:val="False"/>
          <w:attr w:name="IsROCDate" w:val="False"/>
        </w:smartTagPr>
        <w:r>
          <w:rPr>
            <w:sz w:val="24"/>
            <w:szCs w:val="24"/>
          </w:rPr>
          <w:t>3</w:t>
        </w:r>
        <w:r w:rsidRPr="00212492"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6</w:t>
        </w:r>
        <w:r w:rsidRPr="00212492">
          <w:rPr>
            <w:rFonts w:hint="eastAsia"/>
            <w:sz w:val="24"/>
            <w:szCs w:val="24"/>
          </w:rPr>
          <w:t>日</w:t>
        </w:r>
        <w:r>
          <w:rPr>
            <w:rFonts w:hint="eastAsia"/>
            <w:sz w:val="24"/>
            <w:szCs w:val="24"/>
          </w:rPr>
          <w:t>下午</w:t>
        </w:r>
      </w:smartTag>
      <w:r>
        <w:rPr>
          <w:sz w:val="24"/>
          <w:szCs w:val="24"/>
        </w:rPr>
        <w:t>17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00</w:t>
      </w:r>
      <w:r w:rsidRPr="00212492">
        <w:rPr>
          <w:rFonts w:hint="eastAsia"/>
          <w:sz w:val="24"/>
          <w:szCs w:val="24"/>
        </w:rPr>
        <w:t>前交至校</w:t>
      </w:r>
      <w:r>
        <w:rPr>
          <w:rFonts w:hint="eastAsia"/>
          <w:sz w:val="24"/>
          <w:szCs w:val="24"/>
        </w:rPr>
        <w:t>团委组宣部办公室</w:t>
      </w:r>
      <w:r w:rsidRPr="00212492">
        <w:rPr>
          <w:rFonts w:hint="eastAsia"/>
          <w:sz w:val="24"/>
          <w:szCs w:val="24"/>
        </w:rPr>
        <w:t>（二食堂</w:t>
      </w:r>
      <w:r>
        <w:rPr>
          <w:sz w:val="24"/>
          <w:szCs w:val="24"/>
        </w:rPr>
        <w:t>315</w:t>
      </w:r>
      <w:r w:rsidRPr="00212492">
        <w:rPr>
          <w:rFonts w:hint="eastAsia"/>
          <w:sz w:val="24"/>
          <w:szCs w:val="24"/>
        </w:rPr>
        <w:t>），</w:t>
      </w:r>
      <w:r>
        <w:rPr>
          <w:rFonts w:hint="eastAsia"/>
          <w:sz w:val="24"/>
          <w:szCs w:val="24"/>
        </w:rPr>
        <w:t>同时将</w:t>
      </w:r>
      <w:r w:rsidRPr="00212492">
        <w:rPr>
          <w:rFonts w:hint="eastAsia"/>
          <w:sz w:val="24"/>
          <w:szCs w:val="24"/>
        </w:rPr>
        <w:t>电子版发送至</w:t>
      </w:r>
      <w:r w:rsidRPr="00ED2B6A">
        <w:rPr>
          <w:sz w:val="24"/>
          <w:szCs w:val="24"/>
        </w:rPr>
        <w:t>twzxb@ntu.edu.cn</w:t>
      </w:r>
      <w:r w:rsidRPr="00ED2B6A">
        <w:rPr>
          <w:rFonts w:hint="eastAsia"/>
          <w:sz w:val="24"/>
          <w:szCs w:val="24"/>
        </w:rPr>
        <w:t>。</w:t>
      </w:r>
    </w:p>
    <w:p w:rsidR="00E9344B" w:rsidRDefault="0027612C" w:rsidP="00E9344B">
      <w:pPr>
        <w:spacing w:line="440" w:lineRule="exact"/>
        <w:rPr>
          <w:rFonts w:hint="eastAsia"/>
          <w:sz w:val="24"/>
          <w:szCs w:val="24"/>
        </w:rPr>
      </w:pPr>
      <w:r w:rsidRPr="00212492">
        <w:rPr>
          <w:sz w:val="24"/>
          <w:szCs w:val="24"/>
        </w:rPr>
        <w:t xml:space="preserve">    </w:t>
      </w:r>
    </w:p>
    <w:p w:rsidR="00E9344B" w:rsidRDefault="00E9344B" w:rsidP="00E9344B">
      <w:pPr>
        <w:spacing w:line="440" w:lineRule="exact"/>
        <w:rPr>
          <w:rFonts w:hint="eastAsia"/>
          <w:sz w:val="24"/>
          <w:szCs w:val="24"/>
        </w:rPr>
      </w:pPr>
    </w:p>
    <w:p w:rsidR="0027612C" w:rsidRPr="00212492" w:rsidRDefault="0027612C" w:rsidP="00E9344B">
      <w:pPr>
        <w:spacing w:line="440" w:lineRule="exact"/>
        <w:rPr>
          <w:sz w:val="24"/>
          <w:szCs w:val="24"/>
        </w:rPr>
      </w:pPr>
      <w:r w:rsidRPr="00212492">
        <w:rPr>
          <w:sz w:val="24"/>
          <w:szCs w:val="24"/>
        </w:rPr>
        <w:t xml:space="preserve">  </w:t>
      </w:r>
    </w:p>
    <w:p w:rsidR="0027612C" w:rsidRDefault="0027612C" w:rsidP="00E9344B">
      <w:pPr>
        <w:spacing w:line="440" w:lineRule="exact"/>
        <w:ind w:right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共青团南通大学委员会</w:t>
      </w:r>
    </w:p>
    <w:p w:rsidR="0027612C" w:rsidRPr="00212492" w:rsidRDefault="0027612C" w:rsidP="00E9344B">
      <w:pPr>
        <w:spacing w:line="440" w:lineRule="exact"/>
        <w:ind w:right="4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212492">
        <w:rPr>
          <w:rFonts w:hint="eastAsia"/>
          <w:sz w:val="24"/>
          <w:szCs w:val="24"/>
        </w:rPr>
        <w:t>南通大学学生会</w:t>
      </w:r>
    </w:p>
    <w:p w:rsidR="0027612C" w:rsidRPr="00212492" w:rsidRDefault="0027612C" w:rsidP="00E9344B">
      <w:pPr>
        <w:spacing w:line="440" w:lineRule="exact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212492">
        <w:rPr>
          <w:rFonts w:hint="eastAsia"/>
          <w:sz w:val="24"/>
          <w:szCs w:val="24"/>
        </w:rPr>
        <w:t>二〇一七年</w:t>
      </w:r>
      <w:r>
        <w:rPr>
          <w:rFonts w:hint="eastAsia"/>
          <w:sz w:val="24"/>
          <w:szCs w:val="24"/>
        </w:rPr>
        <w:t>三</w:t>
      </w:r>
      <w:r w:rsidRPr="0021249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一</w:t>
      </w:r>
      <w:r w:rsidRPr="00212492">
        <w:rPr>
          <w:rFonts w:hint="eastAsia"/>
          <w:sz w:val="24"/>
          <w:szCs w:val="24"/>
        </w:rPr>
        <w:t>日</w:t>
      </w:r>
    </w:p>
    <w:sectPr w:rsidR="0027612C" w:rsidRPr="00212492" w:rsidSect="00B55FD7">
      <w:pgSz w:w="11906" w:h="16838" w:code="9"/>
      <w:pgMar w:top="1247" w:right="1361" w:bottom="1247" w:left="1361" w:header="851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AD5" w:rsidRDefault="00B51AD5" w:rsidP="00793C3D">
      <w:r>
        <w:separator/>
      </w:r>
    </w:p>
  </w:endnote>
  <w:endnote w:type="continuationSeparator" w:id="0">
    <w:p w:rsidR="00B51AD5" w:rsidRDefault="00B51AD5" w:rsidP="00793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AD5" w:rsidRDefault="00B51AD5" w:rsidP="00793C3D">
      <w:r>
        <w:separator/>
      </w:r>
    </w:p>
  </w:footnote>
  <w:footnote w:type="continuationSeparator" w:id="0">
    <w:p w:rsidR="00B51AD5" w:rsidRDefault="00B51AD5" w:rsidP="00793C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090"/>
    <w:rsid w:val="0007094A"/>
    <w:rsid w:val="000859A1"/>
    <w:rsid w:val="001859E1"/>
    <w:rsid w:val="001D32A9"/>
    <w:rsid w:val="00212492"/>
    <w:rsid w:val="002520DB"/>
    <w:rsid w:val="002669EF"/>
    <w:rsid w:val="0027612C"/>
    <w:rsid w:val="00313AB6"/>
    <w:rsid w:val="00367914"/>
    <w:rsid w:val="00381A0F"/>
    <w:rsid w:val="003E61C4"/>
    <w:rsid w:val="003F35C2"/>
    <w:rsid w:val="004B0BF2"/>
    <w:rsid w:val="004C7F9C"/>
    <w:rsid w:val="00500E04"/>
    <w:rsid w:val="00584D14"/>
    <w:rsid w:val="005861A4"/>
    <w:rsid w:val="00610F9A"/>
    <w:rsid w:val="00641D19"/>
    <w:rsid w:val="006D13E7"/>
    <w:rsid w:val="006D6A0E"/>
    <w:rsid w:val="0075492B"/>
    <w:rsid w:val="0077699A"/>
    <w:rsid w:val="00781BEF"/>
    <w:rsid w:val="00793C3D"/>
    <w:rsid w:val="007A0916"/>
    <w:rsid w:val="007B0FAD"/>
    <w:rsid w:val="007C3090"/>
    <w:rsid w:val="007F6EFB"/>
    <w:rsid w:val="0086081A"/>
    <w:rsid w:val="00875AFB"/>
    <w:rsid w:val="008A6183"/>
    <w:rsid w:val="008B66EA"/>
    <w:rsid w:val="00915732"/>
    <w:rsid w:val="00993589"/>
    <w:rsid w:val="009C163E"/>
    <w:rsid w:val="00B3109A"/>
    <w:rsid w:val="00B45FEA"/>
    <w:rsid w:val="00B51AD5"/>
    <w:rsid w:val="00B55FD7"/>
    <w:rsid w:val="00B6551A"/>
    <w:rsid w:val="00BA2846"/>
    <w:rsid w:val="00BC312D"/>
    <w:rsid w:val="00CD25FE"/>
    <w:rsid w:val="00CF6A70"/>
    <w:rsid w:val="00D30250"/>
    <w:rsid w:val="00D856D4"/>
    <w:rsid w:val="00DF5A95"/>
    <w:rsid w:val="00E21425"/>
    <w:rsid w:val="00E52570"/>
    <w:rsid w:val="00E55ADB"/>
    <w:rsid w:val="00E61429"/>
    <w:rsid w:val="00E9344B"/>
    <w:rsid w:val="00ED2B6A"/>
    <w:rsid w:val="00EE324D"/>
    <w:rsid w:val="00EF01E8"/>
    <w:rsid w:val="00FB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93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93C3D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93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93C3D"/>
    <w:rPr>
      <w:rFonts w:cs="Times New Roman"/>
      <w:kern w:val="2"/>
      <w:sz w:val="18"/>
      <w:szCs w:val="18"/>
    </w:rPr>
  </w:style>
  <w:style w:type="paragraph" w:styleId="a5">
    <w:name w:val="Normal (Web)"/>
    <w:basedOn w:val="a"/>
    <w:uiPriority w:val="99"/>
    <w:rsid w:val="004C7F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rsid w:val="00ED2B6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5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5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张露莹</cp:lastModifiedBy>
  <cp:revision>36</cp:revision>
  <dcterms:created xsi:type="dcterms:W3CDTF">2017-01-14T08:35:00Z</dcterms:created>
  <dcterms:modified xsi:type="dcterms:W3CDTF">2017-03-01T07:03:00Z</dcterms:modified>
</cp:coreProperties>
</file>