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AF" w:rsidRDefault="00C370AF" w:rsidP="00C370A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C370AF" w:rsidRDefault="00C370AF" w:rsidP="00C370A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南通大学团员民主教育评议工作情况统计表</w:t>
      </w:r>
    </w:p>
    <w:p w:rsidR="00C370AF" w:rsidRDefault="00C370AF" w:rsidP="00C370AF">
      <w:pPr>
        <w:spacing w:line="460" w:lineRule="atLeast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20</w:t>
      </w:r>
      <w:r w:rsidR="00B1723B">
        <w:rPr>
          <w:rFonts w:eastAsia="仿宋_GB2312" w:hint="eastAsia"/>
          <w:sz w:val="30"/>
        </w:rPr>
        <w:t>20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925"/>
        <w:gridCol w:w="618"/>
        <w:gridCol w:w="174"/>
        <w:gridCol w:w="732"/>
        <w:gridCol w:w="1261"/>
        <w:gridCol w:w="1363"/>
        <w:gridCol w:w="840"/>
        <w:gridCol w:w="1020"/>
        <w:gridCol w:w="1326"/>
      </w:tblGrid>
      <w:tr w:rsidR="00C370AF" w:rsidTr="002D60DD">
        <w:trPr>
          <w:trHeight w:val="60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组织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1543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团总支数</w:t>
            </w:r>
          </w:p>
        </w:tc>
        <w:tc>
          <w:tcPr>
            <w:tcW w:w="906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团支部数</w:t>
            </w:r>
          </w:p>
        </w:tc>
        <w:tc>
          <w:tcPr>
            <w:tcW w:w="1363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开展评议数</w:t>
            </w:r>
          </w:p>
        </w:tc>
        <w:tc>
          <w:tcPr>
            <w:tcW w:w="1326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370AF" w:rsidTr="002D60DD">
        <w:trPr>
          <w:cantSplit/>
          <w:trHeight w:val="670"/>
        </w:trPr>
        <w:tc>
          <w:tcPr>
            <w:tcW w:w="915" w:type="dxa"/>
            <w:vMerge w:val="restart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团员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2449" w:type="dxa"/>
            <w:gridSpan w:val="4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团员总数</w:t>
            </w:r>
          </w:p>
        </w:tc>
        <w:tc>
          <w:tcPr>
            <w:tcW w:w="5810" w:type="dxa"/>
            <w:gridSpan w:val="5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参加评议人数</w:t>
            </w:r>
          </w:p>
        </w:tc>
      </w:tr>
      <w:tr w:rsidR="00C370AF" w:rsidTr="002D60DD">
        <w:trPr>
          <w:cantSplit/>
          <w:trHeight w:val="708"/>
        </w:trPr>
        <w:tc>
          <w:tcPr>
            <w:tcW w:w="915" w:type="dxa"/>
            <w:vMerge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49" w:type="dxa"/>
            <w:gridSpan w:val="4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团干部数</w:t>
            </w:r>
          </w:p>
        </w:tc>
        <w:tc>
          <w:tcPr>
            <w:tcW w:w="1363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860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普通团员数</w:t>
            </w:r>
          </w:p>
        </w:tc>
        <w:tc>
          <w:tcPr>
            <w:tcW w:w="1326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370AF" w:rsidTr="002D60DD">
        <w:trPr>
          <w:trHeight w:val="78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评议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92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792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2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经帮助</w:t>
            </w:r>
            <w:proofErr w:type="gramEnd"/>
            <w:r>
              <w:rPr>
                <w:rFonts w:ascii="宋体" w:hAnsi="宋体" w:hint="eastAsia"/>
              </w:rPr>
              <w:t>能够合格团员</w:t>
            </w:r>
          </w:p>
        </w:tc>
        <w:tc>
          <w:tcPr>
            <w:tcW w:w="840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</w:t>
            </w:r>
          </w:p>
        </w:tc>
        <w:tc>
          <w:tcPr>
            <w:tcW w:w="1326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C370AF" w:rsidTr="002D60DD">
        <w:trPr>
          <w:cantSplit/>
          <w:trHeight w:val="996"/>
        </w:trPr>
        <w:tc>
          <w:tcPr>
            <w:tcW w:w="915" w:type="dxa"/>
            <w:vMerge w:val="restart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团纪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处分</w:t>
            </w:r>
          </w:p>
        </w:tc>
        <w:tc>
          <w:tcPr>
            <w:tcW w:w="92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警告</w:t>
            </w:r>
          </w:p>
        </w:tc>
        <w:tc>
          <w:tcPr>
            <w:tcW w:w="1524" w:type="dxa"/>
            <w:gridSpan w:val="3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严重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警告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撤销团内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203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留团察看</w:t>
            </w:r>
          </w:p>
        </w:tc>
        <w:tc>
          <w:tcPr>
            <w:tcW w:w="2346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开除团籍</w:t>
            </w:r>
          </w:p>
        </w:tc>
      </w:tr>
      <w:tr w:rsidR="00C370AF" w:rsidTr="002D60DD">
        <w:trPr>
          <w:cantSplit/>
          <w:trHeight w:val="681"/>
        </w:trPr>
        <w:tc>
          <w:tcPr>
            <w:tcW w:w="915" w:type="dxa"/>
            <w:vMerge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524" w:type="dxa"/>
            <w:gridSpan w:val="3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203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346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370AF" w:rsidTr="002D60DD">
        <w:trPr>
          <w:cantSplit/>
          <w:trHeight w:val="170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评议工作小结</w:t>
            </w:r>
          </w:p>
        </w:tc>
        <w:tc>
          <w:tcPr>
            <w:tcW w:w="8259" w:type="dxa"/>
            <w:gridSpan w:val="9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</w:rPr>
            </w:pPr>
          </w:p>
        </w:tc>
      </w:tr>
      <w:tr w:rsidR="00C370AF" w:rsidTr="002D60DD">
        <w:trPr>
          <w:cantSplit/>
          <w:trHeight w:val="94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注</w:t>
            </w:r>
          </w:p>
        </w:tc>
        <w:tc>
          <w:tcPr>
            <w:tcW w:w="8259" w:type="dxa"/>
            <w:gridSpan w:val="9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</w:tr>
    </w:tbl>
    <w:p w:rsidR="00734ECE" w:rsidRPr="00C370AF" w:rsidRDefault="00C370AF">
      <w:r>
        <w:rPr>
          <w:rFonts w:eastAsia="仿宋_GB2312" w:hint="eastAsia"/>
          <w:sz w:val="30"/>
        </w:rPr>
        <w:t>填报单位（公章）：</w:t>
      </w:r>
      <w:r>
        <w:rPr>
          <w:rFonts w:eastAsia="仿宋_GB2312" w:hint="eastAsia"/>
          <w:sz w:val="30"/>
        </w:rPr>
        <w:t xml:space="preserve">                   </w:t>
      </w:r>
      <w:r>
        <w:rPr>
          <w:rFonts w:eastAsia="仿宋_GB2312" w:hint="eastAsia"/>
          <w:sz w:val="30"/>
        </w:rPr>
        <w:t>填报人：</w:t>
      </w:r>
      <w:r>
        <w:rPr>
          <w:rFonts w:eastAsia="仿宋_GB2312" w:hint="eastAsia"/>
          <w:sz w:val="30"/>
          <w:u w:val="single"/>
        </w:rPr>
        <w:t xml:space="preserve">               </w:t>
      </w:r>
      <w:r w:rsidR="00F300D7" w:rsidRPr="00F300D7">
        <w:rPr>
          <w:rFonts w:ascii="仿宋_GB2312" w:eastAsia="仿宋_GB2312" w:hAnsi="宋体"/>
          <w:bCs/>
          <w:color w:val="000000"/>
          <w:sz w:val="32"/>
          <w:szCs w:val="28"/>
        </w:rPr>
        <w:pict>
          <v:line id="Line 4" o:spid="_x0000_s1026" style="position:absolute;left:0;text-align:left;z-index:251658240;mso-position-horizontal-relative:text;mso-position-vertical-relative:text" from="9pt,0" to="9.05pt,0" o:allowincell="f"/>
        </w:pict>
      </w:r>
    </w:p>
    <w:sectPr w:rsidR="00734ECE" w:rsidRPr="00C370AF" w:rsidSect="00F3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E3" w:rsidRDefault="000A72E3" w:rsidP="000A72E3">
      <w:r>
        <w:separator/>
      </w:r>
    </w:p>
  </w:endnote>
  <w:endnote w:type="continuationSeparator" w:id="0">
    <w:p w:rsidR="000A72E3" w:rsidRDefault="000A72E3" w:rsidP="000A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E3" w:rsidRDefault="000A72E3" w:rsidP="000A72E3">
      <w:r>
        <w:separator/>
      </w:r>
    </w:p>
  </w:footnote>
  <w:footnote w:type="continuationSeparator" w:id="0">
    <w:p w:rsidR="000A72E3" w:rsidRDefault="000A72E3" w:rsidP="000A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0AF"/>
    <w:rsid w:val="000A72E3"/>
    <w:rsid w:val="00734ECE"/>
    <w:rsid w:val="00B1723B"/>
    <w:rsid w:val="00C370AF"/>
    <w:rsid w:val="00F3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2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2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2020-02-18T02:20:00Z</dcterms:created>
  <dcterms:modified xsi:type="dcterms:W3CDTF">2020-02-18T02:20:00Z</dcterms:modified>
</cp:coreProperties>
</file>