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A53" w:rsidRDefault="00485654">
      <w:pPr>
        <w:jc w:val="center"/>
        <w:rPr>
          <w:rFonts w:ascii="黑体" w:eastAsia="黑体"/>
          <w:sz w:val="36"/>
          <w:szCs w:val="36"/>
        </w:rPr>
      </w:pPr>
      <w:r>
        <w:rPr>
          <w:rFonts w:ascii="黑体" w:eastAsia="黑体" w:hint="eastAsia"/>
          <w:sz w:val="36"/>
          <w:szCs w:val="36"/>
        </w:rPr>
        <w:t>关于推荐南通大学学生会主席团候选人的通知</w:t>
      </w:r>
    </w:p>
    <w:p w:rsidR="006B4A53" w:rsidRDefault="00485654">
      <w:pPr>
        <w:rPr>
          <w:rFonts w:ascii="仿宋_GB2312" w:eastAsia="仿宋_GB2312"/>
          <w:sz w:val="28"/>
          <w:szCs w:val="28"/>
        </w:rPr>
      </w:pPr>
      <w:r>
        <w:rPr>
          <w:rFonts w:ascii="仿宋_GB2312" w:eastAsia="仿宋_GB2312"/>
          <w:sz w:val="28"/>
          <w:szCs w:val="28"/>
        </w:rPr>
        <w:t>各</w:t>
      </w:r>
      <w:r>
        <w:rPr>
          <w:rFonts w:ascii="仿宋_GB2312" w:eastAsia="仿宋_GB2312" w:hint="eastAsia"/>
          <w:sz w:val="28"/>
          <w:szCs w:val="28"/>
        </w:rPr>
        <w:t>学院</w:t>
      </w:r>
      <w:r>
        <w:rPr>
          <w:rFonts w:ascii="仿宋_GB2312" w:eastAsia="仿宋_GB2312"/>
          <w:sz w:val="28"/>
          <w:szCs w:val="28"/>
        </w:rPr>
        <w:t>团委、</w:t>
      </w:r>
      <w:r>
        <w:rPr>
          <w:rFonts w:ascii="仿宋_GB2312" w:eastAsia="仿宋_GB2312" w:hint="eastAsia"/>
          <w:sz w:val="28"/>
          <w:szCs w:val="28"/>
        </w:rPr>
        <w:t>学院学生会</w:t>
      </w:r>
      <w:r>
        <w:rPr>
          <w:rFonts w:ascii="仿宋_GB2312" w:eastAsia="仿宋_GB2312"/>
          <w:sz w:val="28"/>
          <w:szCs w:val="28"/>
        </w:rPr>
        <w:t>：</w:t>
      </w:r>
    </w:p>
    <w:p w:rsidR="006B4A53" w:rsidRDefault="00485654">
      <w:pPr>
        <w:ind w:firstLineChars="200" w:firstLine="560"/>
        <w:rPr>
          <w:rFonts w:ascii="仿宋_GB2312" w:eastAsia="仿宋_GB2312"/>
          <w:sz w:val="28"/>
          <w:szCs w:val="28"/>
        </w:rPr>
      </w:pPr>
      <w:r>
        <w:rPr>
          <w:rFonts w:ascii="仿宋_GB2312" w:eastAsia="仿宋_GB2312" w:hint="eastAsia"/>
          <w:sz w:val="28"/>
          <w:szCs w:val="28"/>
        </w:rPr>
        <w:t>现任南通大学学生会第三届第一任主席团任期</w:t>
      </w:r>
      <w:r>
        <w:rPr>
          <w:rFonts w:ascii="仿宋_GB2312" w:eastAsia="仿宋_GB2312"/>
          <w:sz w:val="28"/>
          <w:szCs w:val="28"/>
        </w:rPr>
        <w:t>将于</w:t>
      </w:r>
      <w:r>
        <w:rPr>
          <w:rFonts w:ascii="仿宋_GB2312" w:eastAsia="仿宋_GB2312" w:hint="eastAsia"/>
          <w:sz w:val="28"/>
          <w:szCs w:val="28"/>
        </w:rPr>
        <w:t>本学期末</w:t>
      </w:r>
      <w:r>
        <w:rPr>
          <w:rFonts w:ascii="仿宋_GB2312" w:eastAsia="仿宋_GB2312"/>
          <w:sz w:val="28"/>
          <w:szCs w:val="28"/>
        </w:rPr>
        <w:t>结束，为保证</w:t>
      </w:r>
      <w:r>
        <w:rPr>
          <w:rFonts w:ascii="仿宋_GB2312" w:eastAsia="仿宋_GB2312" w:hint="eastAsia"/>
          <w:sz w:val="28"/>
          <w:szCs w:val="28"/>
        </w:rPr>
        <w:t>我校学生会</w:t>
      </w:r>
      <w:r>
        <w:rPr>
          <w:rFonts w:ascii="仿宋_GB2312" w:eastAsia="仿宋_GB2312"/>
          <w:sz w:val="28"/>
          <w:szCs w:val="28"/>
        </w:rPr>
        <w:t>工作的连续性，有效推动我</w:t>
      </w:r>
      <w:r>
        <w:rPr>
          <w:rFonts w:ascii="仿宋_GB2312" w:eastAsia="仿宋_GB2312" w:hint="eastAsia"/>
          <w:sz w:val="28"/>
          <w:szCs w:val="28"/>
        </w:rPr>
        <w:t>校学生会组织改革，</w:t>
      </w:r>
      <w:r>
        <w:rPr>
          <w:rFonts w:ascii="仿宋_GB2312" w:eastAsia="仿宋_GB2312"/>
          <w:sz w:val="28"/>
          <w:szCs w:val="28"/>
        </w:rPr>
        <w:t>经</w:t>
      </w:r>
      <w:r>
        <w:rPr>
          <w:rFonts w:ascii="仿宋_GB2312" w:eastAsia="仿宋_GB2312" w:hint="eastAsia"/>
          <w:sz w:val="28"/>
          <w:szCs w:val="28"/>
        </w:rPr>
        <w:t>研究，</w:t>
      </w:r>
      <w:r>
        <w:rPr>
          <w:rFonts w:ascii="仿宋_GB2312" w:eastAsia="仿宋_GB2312"/>
          <w:sz w:val="28"/>
          <w:szCs w:val="28"/>
        </w:rPr>
        <w:t>决定</w:t>
      </w:r>
      <w:r>
        <w:rPr>
          <w:rFonts w:ascii="仿宋_GB2312" w:eastAsia="仿宋_GB2312" w:hint="eastAsia"/>
          <w:sz w:val="28"/>
          <w:szCs w:val="28"/>
        </w:rPr>
        <w:t>在全校范围内</w:t>
      </w:r>
      <w:r>
        <w:rPr>
          <w:rFonts w:ascii="仿宋_GB2312" w:eastAsia="仿宋_GB2312"/>
          <w:sz w:val="28"/>
          <w:szCs w:val="28"/>
        </w:rPr>
        <w:t>遴选</w:t>
      </w:r>
      <w:r>
        <w:rPr>
          <w:rFonts w:ascii="仿宋_GB2312" w:eastAsia="仿宋_GB2312" w:hint="eastAsia"/>
          <w:sz w:val="28"/>
          <w:szCs w:val="28"/>
        </w:rPr>
        <w:t>下一任南通大学学生会主席团候选人</w:t>
      </w:r>
      <w:r>
        <w:rPr>
          <w:rFonts w:ascii="仿宋_GB2312" w:eastAsia="仿宋_GB2312"/>
          <w:sz w:val="28"/>
          <w:szCs w:val="28"/>
        </w:rPr>
        <w:t>，现将相关事宜通知如下：</w:t>
      </w:r>
    </w:p>
    <w:p w:rsidR="006B4A53" w:rsidRDefault="00485654">
      <w:pPr>
        <w:ind w:firstLineChars="196" w:firstLine="551"/>
        <w:rPr>
          <w:rFonts w:ascii="楷体_GB2312" w:eastAsia="楷体_GB2312"/>
          <w:b/>
          <w:sz w:val="28"/>
          <w:szCs w:val="28"/>
        </w:rPr>
      </w:pPr>
      <w:r>
        <w:rPr>
          <w:rFonts w:ascii="楷体_GB2312" w:eastAsia="楷体_GB2312" w:hint="eastAsia"/>
          <w:b/>
          <w:sz w:val="28"/>
          <w:szCs w:val="28"/>
        </w:rPr>
        <w:t>一、遴选人数</w:t>
      </w:r>
    </w:p>
    <w:p w:rsidR="006B4A53" w:rsidRDefault="00485654">
      <w:pPr>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5—7名</w:t>
      </w:r>
    </w:p>
    <w:p w:rsidR="006B4A53" w:rsidRDefault="00485654">
      <w:pPr>
        <w:numPr>
          <w:ilvl w:val="0"/>
          <w:numId w:val="1"/>
        </w:numPr>
        <w:ind w:firstLineChars="196" w:firstLine="551"/>
        <w:rPr>
          <w:rFonts w:ascii="楷体_GB2312" w:eastAsia="楷体_GB2312"/>
          <w:b/>
          <w:sz w:val="28"/>
          <w:szCs w:val="28"/>
        </w:rPr>
      </w:pPr>
      <w:r>
        <w:rPr>
          <w:rFonts w:ascii="楷体_GB2312" w:eastAsia="楷体_GB2312" w:hint="eastAsia"/>
          <w:b/>
          <w:sz w:val="28"/>
          <w:szCs w:val="28"/>
        </w:rPr>
        <w:t>遴选要求</w:t>
      </w:r>
    </w:p>
    <w:p w:rsidR="006B4A53" w:rsidRDefault="00485654">
      <w:pPr>
        <w:ind w:firstLineChars="200" w:firstLine="560"/>
        <w:rPr>
          <w:rFonts w:ascii="仿宋_GB2312" w:eastAsia="仿宋_GB2312"/>
          <w:sz w:val="28"/>
          <w:szCs w:val="28"/>
        </w:rPr>
      </w:pPr>
      <w:r>
        <w:rPr>
          <w:rFonts w:ascii="仿宋_GB2312" w:eastAsia="仿宋_GB2312" w:hint="eastAsia"/>
          <w:sz w:val="28"/>
          <w:szCs w:val="28"/>
        </w:rPr>
        <w:t>1.南通大学2016级、2017级全日制在籍本科生。</w:t>
      </w:r>
    </w:p>
    <w:p w:rsidR="006B4A53" w:rsidRDefault="00485654">
      <w:pPr>
        <w:ind w:firstLineChars="200" w:firstLine="560"/>
        <w:rPr>
          <w:rFonts w:ascii="仿宋_GB2312" w:eastAsia="仿宋_GB2312"/>
          <w:sz w:val="28"/>
          <w:szCs w:val="28"/>
        </w:rPr>
      </w:pPr>
      <w:r>
        <w:rPr>
          <w:rFonts w:ascii="仿宋_GB2312" w:eastAsia="仿宋_GB2312" w:hint="eastAsia"/>
          <w:sz w:val="28"/>
          <w:szCs w:val="28"/>
        </w:rPr>
        <w:t>2.主席候选人需为中共党员或中共预备党员。</w:t>
      </w:r>
    </w:p>
    <w:p w:rsidR="006B4A53" w:rsidRDefault="00485654">
      <w:pPr>
        <w:ind w:firstLineChars="200" w:firstLine="560"/>
        <w:rPr>
          <w:rFonts w:ascii="仿宋_GB2312" w:eastAsia="仿宋_GB2312"/>
          <w:sz w:val="28"/>
          <w:szCs w:val="28"/>
        </w:rPr>
      </w:pPr>
      <w:r>
        <w:rPr>
          <w:rFonts w:ascii="仿宋_GB2312" w:eastAsia="仿宋_GB2312" w:hint="eastAsia"/>
          <w:sz w:val="28"/>
          <w:szCs w:val="28"/>
        </w:rPr>
        <w:t>3.忠于祖国、忠于党，增强“四个意识”、坚定“四个自信”、做到“两个维护”，拥护党的各项方针政策,具有较高的政治觉悟;能将自身发展同南通大学为全面建成特色鲜明的高水平大学的奋斗目标相结合。</w:t>
      </w:r>
    </w:p>
    <w:p w:rsidR="006B4A53" w:rsidRDefault="00485654">
      <w:pPr>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具有良好的大局意识和清晰的工作思路，具有良好的道德素养和稳定的心理素质，具有强烈的进取心和社会责任感</w:t>
      </w:r>
      <w:r>
        <w:rPr>
          <w:rFonts w:ascii="仿宋_GB2312" w:eastAsia="仿宋_GB2312" w:hint="eastAsia"/>
          <w:sz w:val="28"/>
          <w:szCs w:val="28"/>
        </w:rPr>
        <w:t>，拥有良好的群众基础和人际关系，能妥善处理工作与学习之间的关系，</w:t>
      </w:r>
      <w:r>
        <w:rPr>
          <w:rFonts w:ascii="仿宋_GB2312" w:eastAsia="仿宋_GB2312"/>
          <w:sz w:val="28"/>
          <w:szCs w:val="28"/>
        </w:rPr>
        <w:t>有接受繁重工作任务的思想准备</w:t>
      </w:r>
      <w:r>
        <w:rPr>
          <w:rFonts w:ascii="仿宋_GB2312" w:eastAsia="仿宋_GB2312" w:hint="eastAsia"/>
          <w:sz w:val="28"/>
          <w:szCs w:val="28"/>
        </w:rPr>
        <w:t>，能够任职满一年。</w:t>
      </w:r>
    </w:p>
    <w:p w:rsidR="006B4A53" w:rsidRDefault="00485654">
      <w:pPr>
        <w:ind w:firstLineChars="200" w:firstLine="560"/>
        <w:rPr>
          <w:rFonts w:ascii="仿宋_GB2312" w:eastAsia="仿宋_GB2312"/>
          <w:sz w:val="28"/>
          <w:szCs w:val="28"/>
        </w:rPr>
      </w:pPr>
      <w:r>
        <w:rPr>
          <w:rFonts w:ascii="仿宋_GB2312" w:eastAsia="仿宋_GB2312" w:hint="eastAsia"/>
          <w:sz w:val="28"/>
          <w:szCs w:val="28"/>
        </w:rPr>
        <w:t>5.成绩优异，获得过奖学金，并曾任职班级班长、班级团支部书记以上职务、B级及以上学生社团负责人、院学生会主席或副主席、校学生会部长或副部长、校级其他学生组织（团属组织）部长及以上</w:t>
      </w:r>
      <w:r>
        <w:rPr>
          <w:rFonts w:ascii="仿宋_GB2312" w:eastAsia="仿宋_GB2312" w:hint="eastAsia"/>
          <w:sz w:val="28"/>
          <w:szCs w:val="28"/>
        </w:rPr>
        <w:lastRenderedPageBreak/>
        <w:t>职务等满一年，并获得师生一致认可。当选校学生会主席团成员后，将根据工作需要同时兼任校级其他学生组织（南通大学学生社团联合会、南通大学大学生科学技术协会、南通大学莫文</w:t>
      </w:r>
      <w:proofErr w:type="gramStart"/>
      <w:r>
        <w:rPr>
          <w:rFonts w:ascii="仿宋_GB2312" w:eastAsia="仿宋_GB2312" w:hint="eastAsia"/>
          <w:sz w:val="28"/>
          <w:szCs w:val="28"/>
        </w:rPr>
        <w:t>隋青年</w:t>
      </w:r>
      <w:proofErr w:type="gramEnd"/>
      <w:r>
        <w:rPr>
          <w:rFonts w:ascii="仿宋_GB2312" w:eastAsia="仿宋_GB2312" w:hint="eastAsia"/>
          <w:sz w:val="28"/>
          <w:szCs w:val="28"/>
        </w:rPr>
        <w:t>志愿者协会、南通大学大学生艺术团）的主要负责人。</w:t>
      </w:r>
    </w:p>
    <w:p w:rsidR="006B4A53" w:rsidRDefault="00485654">
      <w:pPr>
        <w:ind w:firstLine="570"/>
        <w:rPr>
          <w:rFonts w:ascii="仿宋_GB2312" w:eastAsia="仿宋_GB2312"/>
          <w:sz w:val="28"/>
          <w:szCs w:val="28"/>
        </w:rPr>
      </w:pPr>
      <w:r>
        <w:rPr>
          <w:rFonts w:ascii="仿宋_GB2312" w:eastAsia="仿宋_GB2312" w:hint="eastAsia"/>
          <w:sz w:val="28"/>
          <w:szCs w:val="28"/>
        </w:rPr>
        <w:t>6</w:t>
      </w:r>
      <w:r>
        <w:rPr>
          <w:rFonts w:ascii="仿宋_GB2312" w:eastAsia="仿宋_GB2312"/>
          <w:sz w:val="28"/>
          <w:szCs w:val="28"/>
        </w:rPr>
        <w:t>.</w:t>
      </w:r>
      <w:r>
        <w:rPr>
          <w:rFonts w:ascii="仿宋_GB2312" w:eastAsia="仿宋_GB2312" w:hint="eastAsia"/>
          <w:sz w:val="28"/>
          <w:szCs w:val="28"/>
        </w:rPr>
        <w:t>具有出色的组织、管理与沟通能力、良好的文字功底和创新能力，具有较强的开拓精神、创新意识和开阔的工作视野，对我校学生会工作现状及发展有自己独到的认知，善于创造性地开展学生会工作，全方位地推进学生会组织改革。</w:t>
      </w:r>
    </w:p>
    <w:p w:rsidR="006B4A53" w:rsidRDefault="00485654">
      <w:pPr>
        <w:spacing w:line="440" w:lineRule="exact"/>
        <w:ind w:firstLineChars="196" w:firstLine="551"/>
        <w:rPr>
          <w:b/>
          <w:sz w:val="24"/>
          <w:szCs w:val="24"/>
        </w:rPr>
      </w:pPr>
      <w:r>
        <w:rPr>
          <w:rFonts w:ascii="楷体_GB2312" w:eastAsia="楷体_GB2312" w:hint="eastAsia"/>
          <w:b/>
          <w:sz w:val="28"/>
          <w:szCs w:val="28"/>
        </w:rPr>
        <w:t>三、推荐方式</w:t>
      </w:r>
    </w:p>
    <w:p w:rsidR="006B4A53" w:rsidRDefault="00485654">
      <w:pPr>
        <w:ind w:firstLine="570"/>
        <w:rPr>
          <w:rFonts w:ascii="仿宋_GB2312" w:eastAsia="仿宋_GB2312"/>
          <w:sz w:val="28"/>
          <w:szCs w:val="28"/>
        </w:rPr>
      </w:pPr>
      <w:r>
        <w:rPr>
          <w:rFonts w:ascii="仿宋_GB2312" w:eastAsia="仿宋_GB2312" w:hint="eastAsia"/>
          <w:sz w:val="28"/>
          <w:szCs w:val="28"/>
        </w:rPr>
        <w:t>1.组织推荐：各学院、各校级学生组织可根据报名条件，从本单位内推荐1-2名优秀学生骨干。</w:t>
      </w:r>
    </w:p>
    <w:p w:rsidR="006B4A53" w:rsidRDefault="00485654">
      <w:pPr>
        <w:ind w:firstLine="570"/>
        <w:rPr>
          <w:rFonts w:ascii="仿宋_GB2312" w:eastAsia="仿宋_GB2312"/>
          <w:sz w:val="28"/>
          <w:szCs w:val="28"/>
        </w:rPr>
      </w:pPr>
      <w:r>
        <w:rPr>
          <w:rFonts w:ascii="仿宋_GB2312" w:eastAsia="仿宋_GB2312" w:hint="eastAsia"/>
          <w:sz w:val="28"/>
          <w:szCs w:val="28"/>
        </w:rPr>
        <w:t>2.个人自荐：鼓励优秀学生个人自荐</w:t>
      </w:r>
      <w:r>
        <w:rPr>
          <w:rFonts w:hint="eastAsia"/>
          <w:sz w:val="24"/>
          <w:szCs w:val="24"/>
        </w:rPr>
        <w:t>。</w:t>
      </w:r>
    </w:p>
    <w:p w:rsidR="006B4A53" w:rsidRDefault="00485654">
      <w:pPr>
        <w:ind w:firstLineChars="196" w:firstLine="551"/>
        <w:rPr>
          <w:rFonts w:ascii="楷体_GB2312" w:eastAsia="楷体_GB2312"/>
          <w:b/>
          <w:sz w:val="28"/>
          <w:szCs w:val="28"/>
        </w:rPr>
      </w:pPr>
      <w:r>
        <w:rPr>
          <w:rFonts w:ascii="楷体_GB2312" w:eastAsia="楷体_GB2312" w:hint="eastAsia"/>
          <w:b/>
          <w:sz w:val="28"/>
          <w:szCs w:val="28"/>
        </w:rPr>
        <w:t>四</w:t>
      </w:r>
      <w:r>
        <w:rPr>
          <w:rFonts w:ascii="楷体_GB2312" w:eastAsia="楷体_GB2312"/>
          <w:b/>
          <w:sz w:val="28"/>
          <w:szCs w:val="28"/>
        </w:rPr>
        <w:t>、遴选</w:t>
      </w:r>
      <w:r>
        <w:rPr>
          <w:rFonts w:ascii="楷体_GB2312" w:eastAsia="楷体_GB2312" w:hint="eastAsia"/>
          <w:b/>
          <w:sz w:val="28"/>
          <w:szCs w:val="28"/>
        </w:rPr>
        <w:t>程序</w:t>
      </w:r>
    </w:p>
    <w:p w:rsidR="006B4A53" w:rsidRDefault="00485654">
      <w:pPr>
        <w:ind w:firstLine="555"/>
        <w:rPr>
          <w:rFonts w:ascii="仿宋_GB2312" w:eastAsia="仿宋_GB2312"/>
          <w:sz w:val="28"/>
          <w:szCs w:val="28"/>
        </w:rPr>
      </w:pPr>
      <w:r>
        <w:rPr>
          <w:rFonts w:ascii="仿宋_GB2312" w:eastAsia="仿宋_GB2312" w:hint="eastAsia"/>
          <w:sz w:val="28"/>
          <w:szCs w:val="28"/>
        </w:rPr>
        <w:t>全校满足以上条件的学生均可报名，自荐与组织推荐相结合。自荐需要向所在学院学生会投交报名表。经学院团组织审核、党组织同意后将推荐表（</w:t>
      </w:r>
      <w:proofErr w:type="gramStart"/>
      <w:r>
        <w:rPr>
          <w:rFonts w:ascii="仿宋_GB2312" w:eastAsia="仿宋_GB2312" w:hint="eastAsia"/>
          <w:sz w:val="28"/>
          <w:szCs w:val="28"/>
        </w:rPr>
        <w:t>附不超过</w:t>
      </w:r>
      <w:proofErr w:type="gramEnd"/>
      <w:r>
        <w:rPr>
          <w:rFonts w:ascii="仿宋_GB2312" w:eastAsia="仿宋_GB2312" w:hint="eastAsia"/>
          <w:sz w:val="28"/>
          <w:szCs w:val="28"/>
        </w:rPr>
        <w:t>500字的个人简介）、在校期间成绩证明、获奖材料复印件（请各学院团委认真审核并在复印件上签署“与原件无误”的意见）等相关材料交至校学生会。校团委、学生会将按照组织程序确定候选人名单，并上报校党委。</w:t>
      </w:r>
    </w:p>
    <w:p w:rsidR="006B4A53" w:rsidRDefault="00485654">
      <w:pPr>
        <w:spacing w:line="440" w:lineRule="exact"/>
        <w:rPr>
          <w:b/>
          <w:sz w:val="24"/>
          <w:szCs w:val="24"/>
        </w:rPr>
      </w:pPr>
      <w:r>
        <w:rPr>
          <w:rFonts w:ascii="楷体_GB2312" w:eastAsia="楷体_GB2312" w:hint="eastAsia"/>
          <w:b/>
          <w:sz w:val="28"/>
          <w:szCs w:val="28"/>
        </w:rPr>
        <w:t xml:space="preserve">    五、工作要求</w:t>
      </w:r>
    </w:p>
    <w:p w:rsidR="006B4A53" w:rsidRDefault="00485654">
      <w:pPr>
        <w:ind w:firstLine="555"/>
        <w:rPr>
          <w:rFonts w:ascii="仿宋_GB2312" w:eastAsia="仿宋_GB2312"/>
          <w:sz w:val="28"/>
          <w:szCs w:val="28"/>
        </w:rPr>
      </w:pPr>
      <w:r>
        <w:rPr>
          <w:rFonts w:ascii="仿宋_GB2312" w:eastAsia="仿宋_GB2312" w:hint="eastAsia"/>
          <w:sz w:val="28"/>
          <w:szCs w:val="28"/>
        </w:rPr>
        <w:t>各学院要高度重视校学生会主席团候选人的选拔推荐工作，认真研究，把此次推荐工作作为展示本院人才培养成果的重要契机，确保将本院最优秀的学生骨干选拔、推荐上来。要加强宣传发动，鼓励符</w:t>
      </w:r>
      <w:r>
        <w:rPr>
          <w:rFonts w:ascii="仿宋_GB2312" w:eastAsia="仿宋_GB2312" w:hint="eastAsia"/>
          <w:sz w:val="28"/>
          <w:szCs w:val="28"/>
        </w:rPr>
        <w:lastRenderedPageBreak/>
        <w:t>合条件的优秀同学积极自荐，争取更大的舞台展示自我，服务同学。同时，要对推荐材料严格把关。报名表格</w:t>
      </w:r>
      <w:proofErr w:type="gramStart"/>
      <w:r>
        <w:rPr>
          <w:rFonts w:ascii="仿宋_GB2312" w:eastAsia="仿宋_GB2312" w:hint="eastAsia"/>
          <w:sz w:val="28"/>
          <w:szCs w:val="28"/>
        </w:rPr>
        <w:t>纸质版请于</w:t>
      </w:r>
      <w:proofErr w:type="gramEnd"/>
      <w:r>
        <w:rPr>
          <w:rFonts w:ascii="仿宋_GB2312" w:eastAsia="仿宋_GB2312" w:hint="eastAsia"/>
          <w:sz w:val="28"/>
          <w:szCs w:val="28"/>
        </w:rPr>
        <w:t>5月2</w:t>
      </w:r>
      <w:r w:rsidR="00C66B85">
        <w:rPr>
          <w:rFonts w:ascii="仿宋_GB2312" w:eastAsia="仿宋_GB2312" w:hint="eastAsia"/>
          <w:sz w:val="28"/>
          <w:szCs w:val="28"/>
        </w:rPr>
        <w:t>9</w:t>
      </w:r>
      <w:r>
        <w:rPr>
          <w:rFonts w:ascii="仿宋_GB2312" w:eastAsia="仿宋_GB2312" w:hint="eastAsia"/>
          <w:sz w:val="28"/>
          <w:szCs w:val="28"/>
        </w:rPr>
        <w:t>日下午17：00前交至校团委组织部办公室（</w:t>
      </w:r>
      <w:proofErr w:type="gramStart"/>
      <w:r>
        <w:rPr>
          <w:rFonts w:ascii="仿宋_GB2312" w:eastAsia="仿宋_GB2312" w:hint="eastAsia"/>
          <w:sz w:val="28"/>
          <w:szCs w:val="28"/>
        </w:rPr>
        <w:t>啬</w:t>
      </w:r>
      <w:proofErr w:type="gramEnd"/>
      <w:r>
        <w:rPr>
          <w:rFonts w:ascii="仿宋_GB2312" w:eastAsia="仿宋_GB2312" w:hint="eastAsia"/>
          <w:sz w:val="28"/>
          <w:szCs w:val="28"/>
        </w:rPr>
        <w:t>园校区二食堂三楼307），同时将电子版发送至stu@ntu.edu.cn。</w:t>
      </w:r>
    </w:p>
    <w:p w:rsidR="006B4A53" w:rsidRDefault="006B4A53">
      <w:pPr>
        <w:ind w:firstLine="555"/>
        <w:rPr>
          <w:rFonts w:ascii="仿宋_GB2312" w:eastAsia="仿宋_GB2312"/>
          <w:sz w:val="28"/>
          <w:szCs w:val="28"/>
        </w:rPr>
      </w:pPr>
    </w:p>
    <w:p w:rsidR="006B4A53" w:rsidRDefault="00485654">
      <w:pPr>
        <w:ind w:firstLine="555"/>
        <w:rPr>
          <w:rFonts w:ascii="仿宋_GB2312" w:eastAsia="仿宋_GB2312"/>
          <w:sz w:val="28"/>
          <w:szCs w:val="28"/>
        </w:rPr>
      </w:pPr>
      <w:r>
        <w:rPr>
          <w:rFonts w:ascii="仿宋_GB2312" w:eastAsia="仿宋_GB2312" w:hint="eastAsia"/>
          <w:sz w:val="28"/>
          <w:szCs w:val="28"/>
        </w:rPr>
        <w:t>联系人：魏  翔 联系电话：18862809639；</w:t>
      </w:r>
    </w:p>
    <w:p w:rsidR="006B4A53" w:rsidRDefault="00485654">
      <w:pPr>
        <w:ind w:firstLineChars="600" w:firstLine="1680"/>
        <w:rPr>
          <w:rFonts w:ascii="仿宋_GB2312" w:eastAsia="仿宋_GB2312"/>
          <w:color w:val="FF0000"/>
          <w:sz w:val="28"/>
          <w:szCs w:val="28"/>
        </w:rPr>
      </w:pPr>
      <w:proofErr w:type="gramStart"/>
      <w:r>
        <w:rPr>
          <w:rFonts w:ascii="仿宋_GB2312" w:eastAsia="仿宋_GB2312" w:hint="eastAsia"/>
          <w:sz w:val="28"/>
          <w:szCs w:val="28"/>
        </w:rPr>
        <w:t>钱颖科</w:t>
      </w:r>
      <w:proofErr w:type="gramEnd"/>
      <w:r>
        <w:rPr>
          <w:rFonts w:ascii="仿宋_GB2312" w:eastAsia="仿宋_GB2312" w:hint="eastAsia"/>
          <w:sz w:val="28"/>
          <w:szCs w:val="28"/>
        </w:rPr>
        <w:t xml:space="preserve"> 联系电话：18862808496</w:t>
      </w:r>
    </w:p>
    <w:p w:rsidR="006B4A53" w:rsidRDefault="00485654" w:rsidP="00485654">
      <w:pPr>
        <w:ind w:firstLineChars="196" w:firstLine="549"/>
        <w:rPr>
          <w:rFonts w:ascii="仿宋_GB2312" w:eastAsia="仿宋_GB2312"/>
          <w:sz w:val="28"/>
          <w:szCs w:val="28"/>
        </w:rPr>
      </w:pPr>
      <w:r>
        <w:rPr>
          <w:rFonts w:ascii="仿宋_GB2312" w:eastAsia="仿宋_GB2312" w:hint="eastAsia"/>
          <w:sz w:val="28"/>
          <w:szCs w:val="28"/>
        </w:rPr>
        <w:t>附  件：南通大学学生会主席团候选人推荐表</w:t>
      </w:r>
    </w:p>
    <w:p w:rsidR="006B4A53" w:rsidRDefault="006B4A53">
      <w:pPr>
        <w:ind w:firstLine="555"/>
        <w:rPr>
          <w:rFonts w:ascii="仿宋_GB2312" w:eastAsia="仿宋_GB2312"/>
          <w:sz w:val="28"/>
          <w:szCs w:val="28"/>
        </w:rPr>
      </w:pPr>
    </w:p>
    <w:p w:rsidR="006B4A53" w:rsidRDefault="006B4A53">
      <w:pPr>
        <w:rPr>
          <w:rFonts w:ascii="仿宋_GB2312" w:eastAsia="仿宋_GB2312"/>
          <w:sz w:val="28"/>
          <w:szCs w:val="28"/>
        </w:rPr>
      </w:pPr>
    </w:p>
    <w:p w:rsidR="006B4A53" w:rsidRDefault="006B4A53">
      <w:pPr>
        <w:rPr>
          <w:rFonts w:ascii="仿宋_GB2312" w:eastAsia="仿宋_GB2312"/>
          <w:sz w:val="28"/>
          <w:szCs w:val="28"/>
        </w:rPr>
      </w:pPr>
    </w:p>
    <w:p w:rsidR="006B4A53" w:rsidRDefault="00485654">
      <w:pPr>
        <w:ind w:firstLine="555"/>
        <w:jc w:val="center"/>
        <w:rPr>
          <w:rFonts w:ascii="仿宋_GB2312" w:eastAsia="仿宋_GB2312"/>
          <w:sz w:val="28"/>
          <w:szCs w:val="28"/>
        </w:rPr>
      </w:pPr>
      <w:r>
        <w:rPr>
          <w:rFonts w:ascii="仿宋_GB2312" w:eastAsia="仿宋_GB2312" w:hint="eastAsia"/>
          <w:sz w:val="28"/>
          <w:szCs w:val="28"/>
        </w:rPr>
        <w:t>共青团南通大学委员会          南通大学学生会</w:t>
      </w:r>
    </w:p>
    <w:p w:rsidR="006B4A53" w:rsidRDefault="00485654">
      <w:pPr>
        <w:ind w:right="560" w:firstLineChars="1800" w:firstLine="5040"/>
        <w:jc w:val="right"/>
        <w:rPr>
          <w:rFonts w:ascii="仿宋_GB2312" w:eastAsia="仿宋_GB2312"/>
          <w:sz w:val="28"/>
          <w:szCs w:val="28"/>
        </w:rPr>
      </w:pPr>
      <w:r>
        <w:rPr>
          <w:rFonts w:ascii="仿宋_GB2312" w:eastAsia="仿宋_GB2312" w:hint="eastAsia"/>
          <w:sz w:val="28"/>
          <w:szCs w:val="28"/>
        </w:rPr>
        <w:t>2019年5月2</w:t>
      </w:r>
      <w:r w:rsidR="00C66B85">
        <w:rPr>
          <w:rFonts w:ascii="仿宋_GB2312" w:eastAsia="仿宋_GB2312" w:hint="eastAsia"/>
          <w:sz w:val="28"/>
          <w:szCs w:val="28"/>
        </w:rPr>
        <w:t>4</w:t>
      </w:r>
      <w:r>
        <w:rPr>
          <w:rFonts w:ascii="仿宋_GB2312" w:eastAsia="仿宋_GB2312" w:hint="eastAsia"/>
          <w:sz w:val="28"/>
          <w:szCs w:val="28"/>
        </w:rPr>
        <w:t>日</w:t>
      </w:r>
    </w:p>
    <w:p w:rsidR="006B4A53" w:rsidRDefault="00485654">
      <w:pPr>
        <w:rPr>
          <w:rFonts w:ascii="仿宋_GB2312" w:eastAsia="仿宋_GB2312" w:hAnsi="宋体"/>
          <w:bCs/>
          <w:color w:val="000000"/>
          <w:sz w:val="28"/>
          <w:szCs w:val="28"/>
        </w:rPr>
      </w:pPr>
      <w:r>
        <w:rPr>
          <w:rFonts w:ascii="仿宋_GB2312" w:eastAsia="仿宋_GB2312"/>
          <w:sz w:val="28"/>
          <w:szCs w:val="28"/>
        </w:rPr>
        <w:br w:type="page"/>
      </w:r>
      <w:r>
        <w:rPr>
          <w:rFonts w:ascii="仿宋_GB2312" w:eastAsia="仿宋_GB2312" w:hAnsi="宋体" w:hint="eastAsia"/>
          <w:bCs/>
          <w:color w:val="000000"/>
          <w:sz w:val="28"/>
          <w:szCs w:val="28"/>
        </w:rPr>
        <w:lastRenderedPageBreak/>
        <w:t>附件：</w:t>
      </w:r>
    </w:p>
    <w:p w:rsidR="006B4A53" w:rsidRDefault="00485654">
      <w:pPr>
        <w:jc w:val="center"/>
        <w:rPr>
          <w:sz w:val="32"/>
          <w:szCs w:val="32"/>
        </w:rPr>
      </w:pPr>
      <w:r>
        <w:rPr>
          <w:rFonts w:ascii="黑体" w:eastAsia="黑体" w:hAnsi="宋体" w:hint="eastAsia"/>
          <w:b/>
          <w:sz w:val="32"/>
          <w:szCs w:val="32"/>
        </w:rPr>
        <w:t>南通大学学生会主席团候选人推荐表</w:t>
      </w:r>
    </w:p>
    <w:tbl>
      <w:tblPr>
        <w:tblW w:w="10028" w:type="dxa"/>
        <w:jc w:val="center"/>
        <w:tblInd w:w="-1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7"/>
        <w:gridCol w:w="1559"/>
        <w:gridCol w:w="1276"/>
        <w:gridCol w:w="1275"/>
        <w:gridCol w:w="1418"/>
        <w:gridCol w:w="1417"/>
        <w:gridCol w:w="1796"/>
      </w:tblGrid>
      <w:tr w:rsidR="006B4A53">
        <w:trPr>
          <w:trHeight w:hRule="exact" w:val="567"/>
          <w:jc w:val="center"/>
        </w:trPr>
        <w:tc>
          <w:tcPr>
            <w:tcW w:w="1287" w:type="dxa"/>
            <w:vAlign w:val="center"/>
          </w:tcPr>
          <w:p w:rsidR="006B4A53" w:rsidRDefault="00485654">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r>
              <w:rPr>
                <w:rFonts w:ascii="仿宋_GB2312" w:eastAsia="仿宋_GB2312" w:hAnsi="宋体" w:hint="eastAsia"/>
                <w:sz w:val="24"/>
              </w:rPr>
              <w:t>姓 名</w:t>
            </w:r>
          </w:p>
        </w:tc>
        <w:tc>
          <w:tcPr>
            <w:tcW w:w="1559" w:type="dxa"/>
            <w:vAlign w:val="center"/>
          </w:tcPr>
          <w:p w:rsidR="006B4A53" w:rsidRDefault="006B4A53">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p>
        </w:tc>
        <w:tc>
          <w:tcPr>
            <w:tcW w:w="1276" w:type="dxa"/>
            <w:vAlign w:val="center"/>
          </w:tcPr>
          <w:p w:rsidR="006B4A53" w:rsidRDefault="00485654">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r>
              <w:rPr>
                <w:rFonts w:ascii="仿宋_GB2312" w:eastAsia="仿宋_GB2312" w:hAnsi="宋体" w:hint="eastAsia"/>
                <w:sz w:val="24"/>
              </w:rPr>
              <w:t>性别</w:t>
            </w:r>
          </w:p>
        </w:tc>
        <w:tc>
          <w:tcPr>
            <w:tcW w:w="1275" w:type="dxa"/>
            <w:vAlign w:val="center"/>
          </w:tcPr>
          <w:p w:rsidR="006B4A53" w:rsidRDefault="006B4A53">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p>
        </w:tc>
        <w:tc>
          <w:tcPr>
            <w:tcW w:w="1418" w:type="dxa"/>
            <w:vAlign w:val="center"/>
          </w:tcPr>
          <w:p w:rsidR="006B4A53" w:rsidRDefault="00485654">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r>
              <w:rPr>
                <w:rFonts w:ascii="仿宋_GB2312" w:eastAsia="仿宋_GB2312" w:hAnsi="宋体" w:hint="eastAsia"/>
                <w:sz w:val="24"/>
              </w:rPr>
              <w:t>政治面貌</w:t>
            </w:r>
          </w:p>
        </w:tc>
        <w:tc>
          <w:tcPr>
            <w:tcW w:w="1417" w:type="dxa"/>
            <w:vAlign w:val="center"/>
          </w:tcPr>
          <w:p w:rsidR="006B4A53" w:rsidRDefault="006B4A53">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p>
        </w:tc>
        <w:tc>
          <w:tcPr>
            <w:tcW w:w="1796" w:type="dxa"/>
            <w:vMerge w:val="restart"/>
            <w:vAlign w:val="center"/>
          </w:tcPr>
          <w:p w:rsidR="006B4A53" w:rsidRDefault="00485654">
            <w:pPr>
              <w:tabs>
                <w:tab w:val="left" w:pos="-24"/>
                <w:tab w:val="left" w:pos="360"/>
                <w:tab w:val="left" w:pos="540"/>
                <w:tab w:val="left" w:pos="720"/>
                <w:tab w:val="left" w:pos="1260"/>
                <w:tab w:val="left" w:pos="1440"/>
              </w:tabs>
              <w:spacing w:line="360" w:lineRule="auto"/>
              <w:jc w:val="center"/>
              <w:rPr>
                <w:rFonts w:ascii="仿宋_GB2312" w:eastAsia="仿宋_GB2312" w:hAnsi="宋体"/>
                <w:sz w:val="24"/>
              </w:rPr>
            </w:pPr>
            <w:r>
              <w:rPr>
                <w:rFonts w:ascii="仿宋_GB2312" w:eastAsia="仿宋_GB2312" w:hAnsi="宋体"/>
                <w:sz w:val="24"/>
              </w:rPr>
              <w:t>正面</w:t>
            </w:r>
          </w:p>
          <w:p w:rsidR="006B4A53" w:rsidRDefault="00485654">
            <w:pPr>
              <w:tabs>
                <w:tab w:val="left" w:pos="-24"/>
                <w:tab w:val="left" w:pos="360"/>
                <w:tab w:val="left" w:pos="540"/>
                <w:tab w:val="left" w:pos="720"/>
                <w:tab w:val="left" w:pos="1260"/>
                <w:tab w:val="left" w:pos="1440"/>
              </w:tabs>
              <w:spacing w:line="360" w:lineRule="auto"/>
              <w:jc w:val="center"/>
              <w:rPr>
                <w:rFonts w:ascii="仿宋_GB2312" w:eastAsia="仿宋_GB2312" w:hAnsi="宋体"/>
                <w:sz w:val="24"/>
              </w:rPr>
            </w:pPr>
            <w:r>
              <w:rPr>
                <w:rFonts w:ascii="仿宋_GB2312" w:eastAsia="仿宋_GB2312" w:hAnsi="宋体"/>
                <w:sz w:val="24"/>
              </w:rPr>
              <w:t>免冠</w:t>
            </w:r>
          </w:p>
          <w:p w:rsidR="006B4A53" w:rsidRDefault="00485654">
            <w:pPr>
              <w:tabs>
                <w:tab w:val="left" w:pos="-24"/>
                <w:tab w:val="left" w:pos="360"/>
                <w:tab w:val="left" w:pos="540"/>
                <w:tab w:val="left" w:pos="720"/>
                <w:tab w:val="left" w:pos="1260"/>
                <w:tab w:val="left" w:pos="1440"/>
              </w:tabs>
              <w:spacing w:line="360" w:lineRule="auto"/>
              <w:jc w:val="center"/>
              <w:rPr>
                <w:rFonts w:ascii="仿宋_GB2312" w:eastAsia="仿宋_GB2312" w:hAnsi="宋体"/>
                <w:sz w:val="24"/>
              </w:rPr>
            </w:pPr>
            <w:r>
              <w:rPr>
                <w:rFonts w:ascii="仿宋_GB2312" w:eastAsia="仿宋_GB2312" w:hAnsi="宋体"/>
                <w:sz w:val="24"/>
              </w:rPr>
              <w:t>照片</w:t>
            </w:r>
          </w:p>
          <w:p w:rsidR="006B4A53" w:rsidRDefault="00485654">
            <w:pPr>
              <w:tabs>
                <w:tab w:val="left" w:pos="-24"/>
                <w:tab w:val="left" w:pos="360"/>
                <w:tab w:val="left" w:pos="540"/>
                <w:tab w:val="left" w:pos="720"/>
                <w:tab w:val="left" w:pos="1260"/>
                <w:tab w:val="left" w:pos="1440"/>
              </w:tabs>
              <w:spacing w:line="360" w:lineRule="auto"/>
              <w:jc w:val="center"/>
              <w:rPr>
                <w:rFonts w:ascii="仿宋_GB2312" w:eastAsia="仿宋_GB2312" w:hAnsi="宋体"/>
                <w:sz w:val="24"/>
              </w:rPr>
            </w:pPr>
            <w:r>
              <w:rPr>
                <w:rFonts w:ascii="仿宋_GB2312" w:eastAsia="仿宋_GB2312" w:hAnsi="宋体" w:hint="eastAsia"/>
                <w:sz w:val="24"/>
              </w:rPr>
              <w:t>（两寸）</w:t>
            </w:r>
          </w:p>
        </w:tc>
      </w:tr>
      <w:tr w:rsidR="006B4A53">
        <w:trPr>
          <w:trHeight w:hRule="exact" w:val="567"/>
          <w:jc w:val="center"/>
        </w:trPr>
        <w:tc>
          <w:tcPr>
            <w:tcW w:w="1287" w:type="dxa"/>
            <w:vAlign w:val="center"/>
          </w:tcPr>
          <w:p w:rsidR="006B4A53" w:rsidRDefault="00485654">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r>
              <w:rPr>
                <w:rFonts w:ascii="仿宋_GB2312" w:eastAsia="仿宋_GB2312" w:hAnsi="宋体" w:hint="eastAsia"/>
                <w:sz w:val="24"/>
              </w:rPr>
              <w:t>籍 贯</w:t>
            </w:r>
          </w:p>
        </w:tc>
        <w:tc>
          <w:tcPr>
            <w:tcW w:w="1559" w:type="dxa"/>
            <w:vAlign w:val="center"/>
          </w:tcPr>
          <w:p w:rsidR="006B4A53" w:rsidRDefault="006B4A53">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p>
        </w:tc>
        <w:tc>
          <w:tcPr>
            <w:tcW w:w="1276" w:type="dxa"/>
            <w:vAlign w:val="center"/>
          </w:tcPr>
          <w:p w:rsidR="006B4A53" w:rsidRDefault="00485654">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r>
              <w:rPr>
                <w:rFonts w:ascii="仿宋_GB2312" w:eastAsia="仿宋_GB2312" w:hAnsi="宋体" w:hint="eastAsia"/>
                <w:sz w:val="24"/>
              </w:rPr>
              <w:t>民族</w:t>
            </w:r>
          </w:p>
        </w:tc>
        <w:tc>
          <w:tcPr>
            <w:tcW w:w="1275" w:type="dxa"/>
            <w:vAlign w:val="center"/>
          </w:tcPr>
          <w:p w:rsidR="006B4A53" w:rsidRDefault="006B4A53">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p>
        </w:tc>
        <w:tc>
          <w:tcPr>
            <w:tcW w:w="1418" w:type="dxa"/>
            <w:vAlign w:val="center"/>
          </w:tcPr>
          <w:p w:rsidR="006B4A53" w:rsidRDefault="00485654">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r>
              <w:rPr>
                <w:rFonts w:ascii="仿宋_GB2312" w:eastAsia="仿宋_GB2312" w:hAnsi="宋体" w:hint="eastAsia"/>
                <w:sz w:val="24"/>
              </w:rPr>
              <w:t>出生年月</w:t>
            </w:r>
          </w:p>
        </w:tc>
        <w:tc>
          <w:tcPr>
            <w:tcW w:w="1417" w:type="dxa"/>
            <w:vAlign w:val="center"/>
          </w:tcPr>
          <w:p w:rsidR="006B4A53" w:rsidRDefault="006B4A53">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p>
        </w:tc>
        <w:tc>
          <w:tcPr>
            <w:tcW w:w="1796" w:type="dxa"/>
            <w:vMerge/>
            <w:vAlign w:val="center"/>
          </w:tcPr>
          <w:p w:rsidR="006B4A53" w:rsidRDefault="006B4A53">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p>
        </w:tc>
      </w:tr>
      <w:tr w:rsidR="006B4A53">
        <w:trPr>
          <w:trHeight w:hRule="exact" w:val="567"/>
          <w:jc w:val="center"/>
        </w:trPr>
        <w:tc>
          <w:tcPr>
            <w:tcW w:w="1287" w:type="dxa"/>
            <w:vAlign w:val="center"/>
          </w:tcPr>
          <w:p w:rsidR="006B4A53" w:rsidRDefault="00485654">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r>
              <w:rPr>
                <w:rFonts w:ascii="仿宋_GB2312" w:eastAsia="仿宋_GB2312" w:hAnsi="宋体" w:hint="eastAsia"/>
                <w:sz w:val="24"/>
              </w:rPr>
              <w:t>学 号</w:t>
            </w:r>
          </w:p>
        </w:tc>
        <w:tc>
          <w:tcPr>
            <w:tcW w:w="1559" w:type="dxa"/>
            <w:vAlign w:val="center"/>
          </w:tcPr>
          <w:p w:rsidR="006B4A53" w:rsidRDefault="006B4A53">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p>
        </w:tc>
        <w:tc>
          <w:tcPr>
            <w:tcW w:w="1276" w:type="dxa"/>
            <w:vAlign w:val="center"/>
          </w:tcPr>
          <w:p w:rsidR="006B4A53" w:rsidRDefault="00485654">
            <w:pPr>
              <w:tabs>
                <w:tab w:val="left" w:pos="0"/>
                <w:tab w:val="left" w:pos="360"/>
                <w:tab w:val="left" w:pos="540"/>
                <w:tab w:val="left" w:pos="720"/>
                <w:tab w:val="left" w:pos="1260"/>
                <w:tab w:val="left" w:pos="1440"/>
              </w:tabs>
              <w:spacing w:line="360" w:lineRule="auto"/>
              <w:jc w:val="center"/>
              <w:rPr>
                <w:rFonts w:ascii="仿宋_GB2312" w:eastAsia="仿宋_GB2312" w:hAnsi="宋体"/>
                <w:sz w:val="24"/>
                <w:szCs w:val="24"/>
              </w:rPr>
            </w:pPr>
            <w:r>
              <w:rPr>
                <w:rFonts w:ascii="仿宋_GB2312" w:eastAsia="仿宋_GB2312" w:hAnsi="宋体" w:hint="eastAsia"/>
                <w:sz w:val="24"/>
                <w:szCs w:val="24"/>
              </w:rPr>
              <w:t>健康状况</w:t>
            </w:r>
          </w:p>
        </w:tc>
        <w:tc>
          <w:tcPr>
            <w:tcW w:w="1275" w:type="dxa"/>
            <w:vAlign w:val="center"/>
          </w:tcPr>
          <w:p w:rsidR="006B4A53" w:rsidRDefault="006B4A53">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p>
        </w:tc>
        <w:tc>
          <w:tcPr>
            <w:tcW w:w="1418" w:type="dxa"/>
            <w:vAlign w:val="center"/>
          </w:tcPr>
          <w:p w:rsidR="006B4A53" w:rsidRDefault="00485654">
            <w:pPr>
              <w:tabs>
                <w:tab w:val="left" w:pos="0"/>
                <w:tab w:val="left" w:pos="360"/>
                <w:tab w:val="left" w:pos="540"/>
                <w:tab w:val="left" w:pos="720"/>
                <w:tab w:val="left" w:pos="1260"/>
                <w:tab w:val="left" w:pos="1440"/>
              </w:tabs>
              <w:spacing w:line="360" w:lineRule="auto"/>
              <w:jc w:val="center"/>
              <w:rPr>
                <w:rFonts w:ascii="仿宋_GB2312" w:eastAsia="仿宋_GB2312" w:hAnsi="宋体"/>
                <w:sz w:val="24"/>
                <w:szCs w:val="24"/>
              </w:rPr>
            </w:pPr>
            <w:r>
              <w:rPr>
                <w:rFonts w:ascii="仿宋_GB2312" w:eastAsia="仿宋_GB2312" w:hAnsi="宋体" w:hint="eastAsia"/>
                <w:sz w:val="24"/>
                <w:szCs w:val="24"/>
              </w:rPr>
              <w:t>是否贫困生</w:t>
            </w:r>
          </w:p>
        </w:tc>
        <w:tc>
          <w:tcPr>
            <w:tcW w:w="1417" w:type="dxa"/>
            <w:vAlign w:val="center"/>
          </w:tcPr>
          <w:p w:rsidR="006B4A53" w:rsidRDefault="006B4A53">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p>
        </w:tc>
        <w:tc>
          <w:tcPr>
            <w:tcW w:w="1796" w:type="dxa"/>
            <w:vMerge/>
            <w:vAlign w:val="center"/>
          </w:tcPr>
          <w:p w:rsidR="006B4A53" w:rsidRDefault="006B4A53">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p>
        </w:tc>
      </w:tr>
      <w:tr w:rsidR="006B4A53">
        <w:trPr>
          <w:trHeight w:hRule="exact" w:val="567"/>
          <w:jc w:val="center"/>
        </w:trPr>
        <w:tc>
          <w:tcPr>
            <w:tcW w:w="1287" w:type="dxa"/>
            <w:vAlign w:val="center"/>
          </w:tcPr>
          <w:p w:rsidR="006B4A53" w:rsidRDefault="00485654">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r>
              <w:rPr>
                <w:rFonts w:ascii="仿宋_GB2312" w:eastAsia="仿宋_GB2312" w:hAnsi="宋体" w:hint="eastAsia"/>
                <w:sz w:val="24"/>
              </w:rPr>
              <w:t>学 院</w:t>
            </w:r>
          </w:p>
        </w:tc>
        <w:tc>
          <w:tcPr>
            <w:tcW w:w="2835" w:type="dxa"/>
            <w:gridSpan w:val="2"/>
            <w:vAlign w:val="center"/>
          </w:tcPr>
          <w:p w:rsidR="006B4A53" w:rsidRDefault="006B4A53">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p>
        </w:tc>
        <w:tc>
          <w:tcPr>
            <w:tcW w:w="1275" w:type="dxa"/>
            <w:vAlign w:val="center"/>
          </w:tcPr>
          <w:p w:rsidR="006B4A53" w:rsidRDefault="00485654">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r>
              <w:rPr>
                <w:rFonts w:ascii="仿宋_GB2312" w:eastAsia="仿宋_GB2312" w:hAnsi="宋体" w:hint="eastAsia"/>
                <w:sz w:val="24"/>
              </w:rPr>
              <w:t>专业班级</w:t>
            </w:r>
          </w:p>
        </w:tc>
        <w:tc>
          <w:tcPr>
            <w:tcW w:w="2835" w:type="dxa"/>
            <w:gridSpan w:val="2"/>
            <w:vAlign w:val="center"/>
          </w:tcPr>
          <w:p w:rsidR="006B4A53" w:rsidRDefault="006B4A53">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p>
        </w:tc>
        <w:tc>
          <w:tcPr>
            <w:tcW w:w="1796" w:type="dxa"/>
            <w:vMerge/>
            <w:vAlign w:val="center"/>
          </w:tcPr>
          <w:p w:rsidR="006B4A53" w:rsidRDefault="006B4A53">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p>
        </w:tc>
      </w:tr>
      <w:tr w:rsidR="006B4A53">
        <w:trPr>
          <w:trHeight w:hRule="exact" w:val="567"/>
          <w:jc w:val="center"/>
        </w:trPr>
        <w:tc>
          <w:tcPr>
            <w:tcW w:w="1287" w:type="dxa"/>
            <w:vAlign w:val="center"/>
          </w:tcPr>
          <w:p w:rsidR="006B4A53" w:rsidRDefault="00485654">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r>
              <w:rPr>
                <w:rFonts w:ascii="仿宋_GB2312" w:eastAsia="仿宋_GB2312" w:hAnsi="宋体" w:hint="eastAsia"/>
                <w:sz w:val="24"/>
              </w:rPr>
              <w:t>联系方式</w:t>
            </w:r>
          </w:p>
        </w:tc>
        <w:tc>
          <w:tcPr>
            <w:tcW w:w="2835" w:type="dxa"/>
            <w:gridSpan w:val="2"/>
            <w:vAlign w:val="center"/>
          </w:tcPr>
          <w:p w:rsidR="006B4A53" w:rsidRDefault="006B4A53">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p>
        </w:tc>
        <w:tc>
          <w:tcPr>
            <w:tcW w:w="1275" w:type="dxa"/>
            <w:vAlign w:val="center"/>
          </w:tcPr>
          <w:p w:rsidR="006B4A53" w:rsidRDefault="00485654">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r>
              <w:rPr>
                <w:rFonts w:ascii="仿宋_GB2312" w:eastAsia="仿宋_GB2312" w:hAnsi="宋体" w:hint="eastAsia"/>
                <w:sz w:val="24"/>
              </w:rPr>
              <w:t>电子邮件</w:t>
            </w:r>
          </w:p>
        </w:tc>
        <w:tc>
          <w:tcPr>
            <w:tcW w:w="2835" w:type="dxa"/>
            <w:gridSpan w:val="2"/>
            <w:vAlign w:val="center"/>
          </w:tcPr>
          <w:p w:rsidR="006B4A53" w:rsidRDefault="006B4A53">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p>
        </w:tc>
        <w:tc>
          <w:tcPr>
            <w:tcW w:w="1796" w:type="dxa"/>
            <w:vMerge/>
            <w:vAlign w:val="center"/>
          </w:tcPr>
          <w:p w:rsidR="006B4A53" w:rsidRDefault="006B4A53">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p>
        </w:tc>
      </w:tr>
      <w:tr w:rsidR="006B4A53">
        <w:trPr>
          <w:trHeight w:hRule="exact" w:val="567"/>
          <w:jc w:val="center"/>
        </w:trPr>
        <w:tc>
          <w:tcPr>
            <w:tcW w:w="1287" w:type="dxa"/>
            <w:vAlign w:val="center"/>
          </w:tcPr>
          <w:p w:rsidR="006B4A53" w:rsidRDefault="00485654">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r>
              <w:rPr>
                <w:rFonts w:ascii="仿宋_GB2312" w:eastAsia="仿宋_GB2312" w:hAnsi="宋体" w:hint="eastAsia"/>
                <w:sz w:val="24"/>
              </w:rPr>
              <w:t>现任职务</w:t>
            </w:r>
          </w:p>
        </w:tc>
        <w:tc>
          <w:tcPr>
            <w:tcW w:w="8741" w:type="dxa"/>
            <w:gridSpan w:val="6"/>
            <w:vAlign w:val="center"/>
          </w:tcPr>
          <w:p w:rsidR="006B4A53" w:rsidRDefault="006B4A53">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p>
        </w:tc>
      </w:tr>
      <w:tr w:rsidR="006B4A53">
        <w:trPr>
          <w:trHeight w:hRule="exact" w:val="1159"/>
          <w:jc w:val="center"/>
        </w:trPr>
        <w:tc>
          <w:tcPr>
            <w:tcW w:w="1287" w:type="dxa"/>
            <w:vAlign w:val="center"/>
          </w:tcPr>
          <w:p w:rsidR="006B4A53" w:rsidRDefault="00485654">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r>
              <w:rPr>
                <w:rFonts w:ascii="仿宋_GB2312" w:eastAsia="仿宋_GB2312" w:hAnsi="宋体" w:hint="eastAsia"/>
                <w:sz w:val="24"/>
              </w:rPr>
              <w:t>曾任职务</w:t>
            </w:r>
          </w:p>
        </w:tc>
        <w:tc>
          <w:tcPr>
            <w:tcW w:w="8741" w:type="dxa"/>
            <w:gridSpan w:val="6"/>
            <w:vAlign w:val="center"/>
          </w:tcPr>
          <w:p w:rsidR="006B4A53" w:rsidRDefault="006B4A53">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p>
        </w:tc>
      </w:tr>
      <w:tr w:rsidR="006B4A53">
        <w:trPr>
          <w:trHeight w:val="2539"/>
          <w:jc w:val="center"/>
        </w:trPr>
        <w:tc>
          <w:tcPr>
            <w:tcW w:w="1287" w:type="dxa"/>
            <w:vAlign w:val="center"/>
          </w:tcPr>
          <w:p w:rsidR="006B4A53" w:rsidRDefault="00485654">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r>
              <w:rPr>
                <w:rFonts w:ascii="仿宋_GB2312" w:eastAsia="仿宋_GB2312" w:hAnsi="宋体" w:hint="eastAsia"/>
                <w:sz w:val="24"/>
              </w:rPr>
              <w:t>获奖情况</w:t>
            </w:r>
          </w:p>
        </w:tc>
        <w:tc>
          <w:tcPr>
            <w:tcW w:w="8741" w:type="dxa"/>
            <w:gridSpan w:val="6"/>
          </w:tcPr>
          <w:p w:rsidR="006B4A53" w:rsidRDefault="006B4A53">
            <w:pPr>
              <w:tabs>
                <w:tab w:val="left" w:pos="0"/>
                <w:tab w:val="left" w:pos="360"/>
                <w:tab w:val="left" w:pos="540"/>
                <w:tab w:val="left" w:pos="720"/>
                <w:tab w:val="left" w:pos="1260"/>
                <w:tab w:val="left" w:pos="1440"/>
              </w:tabs>
              <w:spacing w:line="360" w:lineRule="auto"/>
              <w:rPr>
                <w:rFonts w:ascii="仿宋_GB2312" w:eastAsia="仿宋_GB2312" w:hAnsi="宋体"/>
                <w:sz w:val="24"/>
              </w:rPr>
            </w:pPr>
          </w:p>
          <w:p w:rsidR="006B4A53" w:rsidRDefault="006B4A53">
            <w:pPr>
              <w:tabs>
                <w:tab w:val="left" w:pos="0"/>
                <w:tab w:val="left" w:pos="360"/>
                <w:tab w:val="left" w:pos="540"/>
                <w:tab w:val="left" w:pos="720"/>
                <w:tab w:val="left" w:pos="1260"/>
                <w:tab w:val="left" w:pos="1440"/>
              </w:tabs>
              <w:spacing w:line="360" w:lineRule="auto"/>
              <w:rPr>
                <w:rFonts w:ascii="仿宋_GB2312" w:eastAsia="仿宋_GB2312" w:hAnsi="宋体"/>
                <w:sz w:val="24"/>
              </w:rPr>
            </w:pPr>
          </w:p>
        </w:tc>
      </w:tr>
      <w:tr w:rsidR="006B4A53">
        <w:trPr>
          <w:trHeight w:val="5368"/>
          <w:jc w:val="center"/>
        </w:trPr>
        <w:tc>
          <w:tcPr>
            <w:tcW w:w="1287" w:type="dxa"/>
            <w:vAlign w:val="center"/>
          </w:tcPr>
          <w:p w:rsidR="006B4A53" w:rsidRDefault="00485654">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r>
              <w:rPr>
                <w:rFonts w:ascii="仿宋_GB2312" w:eastAsia="仿宋_GB2312" w:hAnsi="宋体"/>
                <w:sz w:val="24"/>
              </w:rPr>
              <w:t>自我鉴定</w:t>
            </w:r>
          </w:p>
        </w:tc>
        <w:tc>
          <w:tcPr>
            <w:tcW w:w="8741" w:type="dxa"/>
            <w:gridSpan w:val="6"/>
          </w:tcPr>
          <w:p w:rsidR="006B4A53" w:rsidRDefault="00485654">
            <w:pPr>
              <w:tabs>
                <w:tab w:val="left" w:pos="0"/>
                <w:tab w:val="left" w:pos="360"/>
                <w:tab w:val="left" w:pos="540"/>
                <w:tab w:val="left" w:pos="720"/>
                <w:tab w:val="left" w:pos="1260"/>
                <w:tab w:val="left" w:pos="1440"/>
              </w:tabs>
              <w:spacing w:line="360" w:lineRule="auto"/>
              <w:rPr>
                <w:rFonts w:ascii="仿宋_GB2312" w:eastAsia="仿宋_GB2312" w:hAnsi="宋体"/>
                <w:sz w:val="24"/>
              </w:rPr>
            </w:pPr>
            <w:r>
              <w:rPr>
                <w:rFonts w:ascii="仿宋_GB2312" w:eastAsia="仿宋_GB2312" w:hAnsi="宋体"/>
                <w:sz w:val="24"/>
              </w:rPr>
              <w:t>（包括特长、组织协调及表达能力、文字写作和电脑操作水平等,可另附页）</w:t>
            </w:r>
          </w:p>
          <w:p w:rsidR="006B4A53" w:rsidRDefault="006B4A53">
            <w:pPr>
              <w:tabs>
                <w:tab w:val="left" w:pos="0"/>
                <w:tab w:val="left" w:pos="360"/>
                <w:tab w:val="left" w:pos="540"/>
                <w:tab w:val="left" w:pos="720"/>
                <w:tab w:val="left" w:pos="1260"/>
                <w:tab w:val="left" w:pos="1440"/>
              </w:tabs>
              <w:spacing w:line="360" w:lineRule="auto"/>
              <w:rPr>
                <w:rFonts w:ascii="仿宋_GB2312" w:eastAsia="仿宋_GB2312" w:hAnsi="宋体"/>
                <w:sz w:val="24"/>
              </w:rPr>
            </w:pPr>
          </w:p>
        </w:tc>
      </w:tr>
      <w:tr w:rsidR="006B4A53">
        <w:trPr>
          <w:trHeight w:val="4141"/>
          <w:jc w:val="center"/>
        </w:trPr>
        <w:tc>
          <w:tcPr>
            <w:tcW w:w="1287" w:type="dxa"/>
            <w:vAlign w:val="center"/>
          </w:tcPr>
          <w:p w:rsidR="006B4A53" w:rsidRDefault="00485654">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r>
              <w:rPr>
                <w:rFonts w:ascii="仿宋_GB2312" w:eastAsia="仿宋_GB2312" w:hAnsi="宋体" w:hint="eastAsia"/>
                <w:sz w:val="24"/>
              </w:rPr>
              <w:lastRenderedPageBreak/>
              <w:t>业绩描述</w:t>
            </w:r>
          </w:p>
        </w:tc>
        <w:tc>
          <w:tcPr>
            <w:tcW w:w="8741" w:type="dxa"/>
            <w:gridSpan w:val="6"/>
          </w:tcPr>
          <w:p w:rsidR="006B4A53" w:rsidRDefault="00485654">
            <w:pPr>
              <w:tabs>
                <w:tab w:val="left" w:pos="0"/>
                <w:tab w:val="left" w:pos="360"/>
                <w:tab w:val="left" w:pos="540"/>
                <w:tab w:val="left" w:pos="720"/>
                <w:tab w:val="left" w:pos="1260"/>
                <w:tab w:val="left" w:pos="1440"/>
              </w:tabs>
              <w:spacing w:line="360" w:lineRule="auto"/>
              <w:rPr>
                <w:rFonts w:ascii="仿宋_GB2312" w:eastAsia="仿宋_GB2312" w:hAnsi="宋体"/>
                <w:sz w:val="24"/>
              </w:rPr>
            </w:pPr>
            <w:r>
              <w:rPr>
                <w:rFonts w:ascii="仿宋_GB2312" w:eastAsia="仿宋_GB2312" w:hAnsi="宋体" w:hint="eastAsia"/>
                <w:sz w:val="24"/>
              </w:rPr>
              <w:t>（可另附页）</w:t>
            </w:r>
          </w:p>
        </w:tc>
      </w:tr>
      <w:tr w:rsidR="006B4A53">
        <w:trPr>
          <w:trHeight w:val="3230"/>
          <w:jc w:val="center"/>
        </w:trPr>
        <w:tc>
          <w:tcPr>
            <w:tcW w:w="1287" w:type="dxa"/>
            <w:vAlign w:val="center"/>
          </w:tcPr>
          <w:p w:rsidR="006B4A53" w:rsidRDefault="00485654">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r>
              <w:rPr>
                <w:rFonts w:ascii="仿宋_GB2312" w:eastAsia="仿宋_GB2312" w:hAnsi="宋体" w:hint="eastAsia"/>
                <w:sz w:val="24"/>
              </w:rPr>
              <w:t>学生会</w:t>
            </w:r>
          </w:p>
          <w:p w:rsidR="006B4A53" w:rsidRDefault="00485654">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r>
              <w:rPr>
                <w:rFonts w:ascii="仿宋_GB2312" w:eastAsia="仿宋_GB2312" w:hAnsi="宋体" w:hint="eastAsia"/>
                <w:sz w:val="24"/>
              </w:rPr>
              <w:t>工作规划</w:t>
            </w:r>
          </w:p>
        </w:tc>
        <w:tc>
          <w:tcPr>
            <w:tcW w:w="8741" w:type="dxa"/>
            <w:gridSpan w:val="6"/>
          </w:tcPr>
          <w:p w:rsidR="006B4A53" w:rsidRDefault="00485654">
            <w:pPr>
              <w:tabs>
                <w:tab w:val="left" w:pos="0"/>
                <w:tab w:val="left" w:pos="360"/>
                <w:tab w:val="left" w:pos="540"/>
                <w:tab w:val="left" w:pos="720"/>
                <w:tab w:val="left" w:pos="1260"/>
                <w:tab w:val="left" w:pos="1440"/>
              </w:tabs>
              <w:spacing w:line="360" w:lineRule="auto"/>
              <w:rPr>
                <w:rFonts w:ascii="仿宋_GB2312" w:eastAsia="仿宋_GB2312" w:hAnsi="宋体"/>
                <w:sz w:val="24"/>
              </w:rPr>
            </w:pPr>
            <w:r>
              <w:rPr>
                <w:rFonts w:ascii="仿宋_GB2312" w:eastAsia="仿宋_GB2312" w:hAnsi="宋体" w:hint="eastAsia"/>
                <w:sz w:val="24"/>
              </w:rPr>
              <w:t>（可另附页，要求手写）</w:t>
            </w:r>
          </w:p>
          <w:p w:rsidR="006B4A53" w:rsidRDefault="006B4A53">
            <w:pPr>
              <w:tabs>
                <w:tab w:val="left" w:pos="0"/>
                <w:tab w:val="left" w:pos="360"/>
                <w:tab w:val="left" w:pos="540"/>
                <w:tab w:val="left" w:pos="720"/>
                <w:tab w:val="left" w:pos="1260"/>
                <w:tab w:val="left" w:pos="1440"/>
              </w:tabs>
              <w:spacing w:line="360" w:lineRule="auto"/>
              <w:rPr>
                <w:rFonts w:ascii="仿宋_GB2312" w:eastAsia="仿宋_GB2312" w:hAnsi="宋体"/>
                <w:sz w:val="24"/>
              </w:rPr>
            </w:pPr>
          </w:p>
        </w:tc>
      </w:tr>
      <w:tr w:rsidR="006B4A53">
        <w:trPr>
          <w:trHeight w:val="3125"/>
          <w:jc w:val="center"/>
        </w:trPr>
        <w:tc>
          <w:tcPr>
            <w:tcW w:w="1287" w:type="dxa"/>
            <w:vAlign w:val="center"/>
          </w:tcPr>
          <w:p w:rsidR="006B4A53" w:rsidRDefault="00485654">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r>
              <w:rPr>
                <w:rFonts w:ascii="仿宋_GB2312" w:eastAsia="仿宋_GB2312" w:hAnsi="宋体" w:hint="eastAsia"/>
                <w:sz w:val="24"/>
              </w:rPr>
              <w:t>学  院</w:t>
            </w:r>
          </w:p>
          <w:p w:rsidR="006B4A53" w:rsidRDefault="00485654">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r>
              <w:rPr>
                <w:rFonts w:ascii="仿宋_GB2312" w:eastAsia="仿宋_GB2312" w:hAnsi="宋体" w:hint="eastAsia"/>
                <w:sz w:val="24"/>
              </w:rPr>
              <w:t>团  委</w:t>
            </w:r>
          </w:p>
          <w:p w:rsidR="006B4A53" w:rsidRDefault="00485654">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r>
              <w:rPr>
                <w:rFonts w:ascii="仿宋_GB2312" w:eastAsia="仿宋_GB2312" w:hAnsi="宋体" w:hint="eastAsia"/>
                <w:sz w:val="24"/>
              </w:rPr>
              <w:t>学生会</w:t>
            </w:r>
          </w:p>
          <w:p w:rsidR="006B4A53" w:rsidRDefault="00485654">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r>
              <w:rPr>
                <w:rFonts w:ascii="仿宋_GB2312" w:eastAsia="仿宋_GB2312" w:hAnsi="宋体" w:hint="eastAsia"/>
                <w:sz w:val="24"/>
              </w:rPr>
              <w:t xml:space="preserve">推  </w:t>
            </w:r>
            <w:proofErr w:type="gramStart"/>
            <w:r>
              <w:rPr>
                <w:rFonts w:ascii="仿宋_GB2312" w:eastAsia="仿宋_GB2312" w:hAnsi="宋体" w:hint="eastAsia"/>
                <w:sz w:val="24"/>
              </w:rPr>
              <w:t>荐</w:t>
            </w:r>
            <w:proofErr w:type="gramEnd"/>
          </w:p>
          <w:p w:rsidR="006B4A53" w:rsidRDefault="00485654">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r>
              <w:rPr>
                <w:rFonts w:ascii="仿宋_GB2312" w:eastAsia="仿宋_GB2312" w:hAnsi="宋体" w:hint="eastAsia"/>
                <w:sz w:val="24"/>
              </w:rPr>
              <w:t>意  见</w:t>
            </w:r>
          </w:p>
        </w:tc>
        <w:tc>
          <w:tcPr>
            <w:tcW w:w="8741" w:type="dxa"/>
            <w:gridSpan w:val="6"/>
          </w:tcPr>
          <w:p w:rsidR="006B4A53" w:rsidRDefault="00485654">
            <w:pPr>
              <w:tabs>
                <w:tab w:val="left" w:pos="0"/>
                <w:tab w:val="left" w:pos="360"/>
                <w:tab w:val="left" w:pos="540"/>
                <w:tab w:val="left" w:pos="720"/>
                <w:tab w:val="left" w:pos="1260"/>
                <w:tab w:val="left" w:pos="1440"/>
              </w:tabs>
              <w:spacing w:line="360" w:lineRule="auto"/>
              <w:rPr>
                <w:rFonts w:ascii="仿宋_GB2312" w:eastAsia="仿宋_GB2312" w:hAnsi="宋体"/>
                <w:sz w:val="24"/>
              </w:rPr>
            </w:pPr>
            <w:r>
              <w:rPr>
                <w:rFonts w:ascii="仿宋_GB2312" w:eastAsia="仿宋_GB2312" w:hAnsi="宋体" w:hint="eastAsia"/>
                <w:sz w:val="24"/>
              </w:rPr>
              <w:t xml:space="preserve">推荐理由: </w:t>
            </w:r>
          </w:p>
          <w:p w:rsidR="006B4A53" w:rsidRDefault="006B4A53">
            <w:pPr>
              <w:tabs>
                <w:tab w:val="left" w:pos="0"/>
                <w:tab w:val="left" w:pos="360"/>
                <w:tab w:val="left" w:pos="540"/>
                <w:tab w:val="left" w:pos="720"/>
                <w:tab w:val="left" w:pos="1260"/>
                <w:tab w:val="left" w:pos="1440"/>
              </w:tabs>
              <w:spacing w:line="360" w:lineRule="auto"/>
              <w:ind w:firstLineChars="1600" w:firstLine="3840"/>
              <w:jc w:val="left"/>
              <w:rPr>
                <w:rFonts w:ascii="仿宋_GB2312" w:eastAsia="仿宋_GB2312" w:hAnsi="宋体"/>
                <w:sz w:val="24"/>
              </w:rPr>
            </w:pPr>
          </w:p>
          <w:p w:rsidR="006B4A53" w:rsidRDefault="006B4A53">
            <w:pPr>
              <w:tabs>
                <w:tab w:val="left" w:pos="0"/>
                <w:tab w:val="left" w:pos="360"/>
                <w:tab w:val="left" w:pos="540"/>
                <w:tab w:val="left" w:pos="720"/>
                <w:tab w:val="left" w:pos="1260"/>
                <w:tab w:val="left" w:pos="1440"/>
              </w:tabs>
              <w:spacing w:line="360" w:lineRule="auto"/>
              <w:ind w:firstLineChars="1600" w:firstLine="3840"/>
              <w:jc w:val="left"/>
              <w:rPr>
                <w:rFonts w:ascii="仿宋_GB2312" w:eastAsia="仿宋_GB2312" w:hAnsi="宋体"/>
                <w:sz w:val="24"/>
              </w:rPr>
            </w:pPr>
          </w:p>
          <w:p w:rsidR="006B4A53" w:rsidRDefault="006B4A53">
            <w:pPr>
              <w:tabs>
                <w:tab w:val="left" w:pos="0"/>
                <w:tab w:val="left" w:pos="360"/>
                <w:tab w:val="left" w:pos="540"/>
                <w:tab w:val="left" w:pos="720"/>
                <w:tab w:val="left" w:pos="1260"/>
                <w:tab w:val="left" w:pos="1440"/>
              </w:tabs>
              <w:spacing w:line="360" w:lineRule="auto"/>
              <w:ind w:firstLineChars="1600" w:firstLine="3840"/>
              <w:jc w:val="left"/>
              <w:rPr>
                <w:rFonts w:ascii="仿宋_GB2312" w:eastAsia="仿宋_GB2312" w:hAnsi="宋体"/>
                <w:sz w:val="24"/>
              </w:rPr>
            </w:pPr>
          </w:p>
          <w:p w:rsidR="006B4A53" w:rsidRDefault="00485654">
            <w:pPr>
              <w:tabs>
                <w:tab w:val="left" w:pos="0"/>
                <w:tab w:val="left" w:pos="360"/>
                <w:tab w:val="left" w:pos="540"/>
                <w:tab w:val="left" w:pos="720"/>
                <w:tab w:val="left" w:pos="1260"/>
                <w:tab w:val="left" w:pos="1440"/>
              </w:tabs>
              <w:spacing w:line="360" w:lineRule="auto"/>
              <w:ind w:firstLineChars="2050" w:firstLine="4920"/>
              <w:rPr>
                <w:rFonts w:ascii="仿宋_GB2312" w:eastAsia="仿宋_GB2312" w:hAnsi="宋体"/>
                <w:sz w:val="24"/>
              </w:rPr>
            </w:pPr>
            <w:r>
              <w:rPr>
                <w:rFonts w:ascii="仿宋_GB2312" w:eastAsia="仿宋_GB2312" w:hAnsi="宋体" w:hint="eastAsia"/>
                <w:sz w:val="24"/>
              </w:rPr>
              <w:t>（盖章）</w:t>
            </w:r>
          </w:p>
          <w:p w:rsidR="006B4A53" w:rsidRDefault="00485654">
            <w:pPr>
              <w:tabs>
                <w:tab w:val="left" w:pos="0"/>
                <w:tab w:val="left" w:pos="360"/>
                <w:tab w:val="left" w:pos="540"/>
                <w:tab w:val="left" w:pos="720"/>
                <w:tab w:val="left" w:pos="1260"/>
                <w:tab w:val="left" w:pos="1440"/>
              </w:tabs>
              <w:spacing w:line="360" w:lineRule="auto"/>
              <w:rPr>
                <w:rFonts w:ascii="仿宋_GB2312" w:eastAsia="仿宋_GB2312" w:hAnsi="宋体"/>
                <w:sz w:val="24"/>
              </w:rPr>
            </w:pPr>
            <w:r>
              <w:rPr>
                <w:rFonts w:ascii="仿宋_GB2312" w:eastAsia="仿宋_GB2312" w:hAnsi="宋体" w:hint="eastAsia"/>
                <w:sz w:val="24"/>
              </w:rPr>
              <w:t xml:space="preserve">                                       年   月   日</w:t>
            </w:r>
          </w:p>
        </w:tc>
      </w:tr>
      <w:tr w:rsidR="006B4A53">
        <w:trPr>
          <w:trHeight w:val="2040"/>
          <w:jc w:val="center"/>
        </w:trPr>
        <w:tc>
          <w:tcPr>
            <w:tcW w:w="1287" w:type="dxa"/>
            <w:vAlign w:val="center"/>
          </w:tcPr>
          <w:p w:rsidR="006B4A53" w:rsidRDefault="00485654">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r>
              <w:rPr>
                <w:rFonts w:ascii="仿宋_GB2312" w:eastAsia="仿宋_GB2312" w:hAnsi="宋体" w:hint="eastAsia"/>
                <w:sz w:val="24"/>
              </w:rPr>
              <w:t>学  院</w:t>
            </w:r>
          </w:p>
          <w:p w:rsidR="006B4A53" w:rsidRDefault="00485654">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r>
              <w:rPr>
                <w:rFonts w:ascii="仿宋_GB2312" w:eastAsia="仿宋_GB2312" w:hAnsi="宋体" w:hint="eastAsia"/>
                <w:sz w:val="24"/>
              </w:rPr>
              <w:t>党组织</w:t>
            </w:r>
          </w:p>
          <w:p w:rsidR="006B4A53" w:rsidRDefault="00485654">
            <w:pPr>
              <w:tabs>
                <w:tab w:val="left" w:pos="0"/>
                <w:tab w:val="left" w:pos="360"/>
                <w:tab w:val="left" w:pos="540"/>
                <w:tab w:val="left" w:pos="720"/>
                <w:tab w:val="left" w:pos="1260"/>
                <w:tab w:val="left" w:pos="1440"/>
              </w:tabs>
              <w:spacing w:line="360" w:lineRule="auto"/>
              <w:jc w:val="center"/>
              <w:rPr>
                <w:rFonts w:ascii="仿宋_GB2312" w:eastAsia="仿宋_GB2312" w:hAnsi="宋体"/>
                <w:sz w:val="24"/>
              </w:rPr>
            </w:pPr>
            <w:r>
              <w:rPr>
                <w:rFonts w:ascii="仿宋_GB2312" w:eastAsia="仿宋_GB2312" w:hAnsi="宋体" w:hint="eastAsia"/>
                <w:sz w:val="24"/>
              </w:rPr>
              <w:t>意  见</w:t>
            </w:r>
          </w:p>
        </w:tc>
        <w:tc>
          <w:tcPr>
            <w:tcW w:w="8741" w:type="dxa"/>
            <w:gridSpan w:val="6"/>
          </w:tcPr>
          <w:p w:rsidR="006B4A53" w:rsidRDefault="006B4A53">
            <w:pPr>
              <w:tabs>
                <w:tab w:val="left" w:pos="0"/>
                <w:tab w:val="left" w:pos="360"/>
                <w:tab w:val="left" w:pos="540"/>
                <w:tab w:val="left" w:pos="720"/>
                <w:tab w:val="left" w:pos="1260"/>
                <w:tab w:val="left" w:pos="1440"/>
              </w:tabs>
              <w:spacing w:line="360" w:lineRule="auto"/>
              <w:ind w:firstLineChars="2050" w:firstLine="4920"/>
              <w:rPr>
                <w:rFonts w:ascii="仿宋_GB2312" w:eastAsia="仿宋_GB2312" w:hAnsi="宋体"/>
                <w:sz w:val="24"/>
              </w:rPr>
            </w:pPr>
          </w:p>
          <w:p w:rsidR="006B4A53" w:rsidRDefault="006B4A53">
            <w:pPr>
              <w:tabs>
                <w:tab w:val="left" w:pos="0"/>
                <w:tab w:val="left" w:pos="360"/>
                <w:tab w:val="left" w:pos="540"/>
                <w:tab w:val="left" w:pos="720"/>
                <w:tab w:val="left" w:pos="1260"/>
                <w:tab w:val="left" w:pos="1440"/>
              </w:tabs>
              <w:spacing w:line="360" w:lineRule="auto"/>
              <w:ind w:firstLineChars="2050" w:firstLine="4920"/>
              <w:rPr>
                <w:rFonts w:ascii="仿宋_GB2312" w:eastAsia="仿宋_GB2312" w:hAnsi="宋体"/>
                <w:sz w:val="24"/>
              </w:rPr>
            </w:pPr>
          </w:p>
          <w:p w:rsidR="006B4A53" w:rsidRDefault="006B4A53">
            <w:pPr>
              <w:tabs>
                <w:tab w:val="left" w:pos="0"/>
                <w:tab w:val="left" w:pos="360"/>
                <w:tab w:val="left" w:pos="540"/>
                <w:tab w:val="left" w:pos="720"/>
                <w:tab w:val="left" w:pos="1260"/>
                <w:tab w:val="left" w:pos="1440"/>
              </w:tabs>
              <w:spacing w:line="360" w:lineRule="auto"/>
              <w:ind w:firstLineChars="2050" w:firstLine="4920"/>
              <w:rPr>
                <w:rFonts w:ascii="仿宋_GB2312" w:eastAsia="仿宋_GB2312" w:hAnsi="宋体"/>
                <w:sz w:val="24"/>
              </w:rPr>
            </w:pPr>
          </w:p>
          <w:p w:rsidR="006B4A53" w:rsidRDefault="00485654">
            <w:pPr>
              <w:tabs>
                <w:tab w:val="left" w:pos="0"/>
                <w:tab w:val="left" w:pos="360"/>
                <w:tab w:val="left" w:pos="540"/>
                <w:tab w:val="left" w:pos="720"/>
                <w:tab w:val="left" w:pos="1260"/>
                <w:tab w:val="left" w:pos="1440"/>
              </w:tabs>
              <w:spacing w:line="360" w:lineRule="auto"/>
              <w:ind w:firstLineChars="2050" w:firstLine="4920"/>
              <w:rPr>
                <w:rFonts w:ascii="仿宋_GB2312" w:eastAsia="仿宋_GB2312" w:hAnsi="宋体"/>
                <w:sz w:val="24"/>
              </w:rPr>
            </w:pPr>
            <w:r>
              <w:rPr>
                <w:rFonts w:ascii="仿宋_GB2312" w:eastAsia="仿宋_GB2312" w:hAnsi="宋体" w:hint="eastAsia"/>
                <w:sz w:val="24"/>
              </w:rPr>
              <w:t>（盖章）</w:t>
            </w:r>
          </w:p>
          <w:p w:rsidR="006B4A53" w:rsidRDefault="00485654">
            <w:pPr>
              <w:tabs>
                <w:tab w:val="left" w:pos="0"/>
                <w:tab w:val="left" w:pos="360"/>
                <w:tab w:val="left" w:pos="540"/>
                <w:tab w:val="left" w:pos="720"/>
                <w:tab w:val="left" w:pos="1260"/>
                <w:tab w:val="left" w:pos="1440"/>
              </w:tabs>
              <w:spacing w:line="360" w:lineRule="auto"/>
              <w:rPr>
                <w:rFonts w:ascii="仿宋_GB2312" w:eastAsia="仿宋_GB2312" w:hAnsi="宋体"/>
                <w:sz w:val="24"/>
              </w:rPr>
            </w:pPr>
            <w:r>
              <w:rPr>
                <w:rFonts w:ascii="仿宋_GB2312" w:eastAsia="仿宋_GB2312" w:hAnsi="宋体" w:hint="eastAsia"/>
                <w:sz w:val="24"/>
              </w:rPr>
              <w:t xml:space="preserve">                                       年   月   日</w:t>
            </w:r>
          </w:p>
        </w:tc>
      </w:tr>
    </w:tbl>
    <w:p w:rsidR="006B4A53" w:rsidRDefault="00485654">
      <w:pPr>
        <w:spacing w:line="360" w:lineRule="auto"/>
        <w:jc w:val="left"/>
        <w:rPr>
          <w:rFonts w:ascii="黑体" w:eastAsia="黑体"/>
          <w:sz w:val="24"/>
        </w:rPr>
      </w:pPr>
      <w:r>
        <w:rPr>
          <w:rFonts w:ascii="黑体" w:eastAsia="黑体" w:hint="eastAsia"/>
          <w:sz w:val="24"/>
        </w:rPr>
        <w:t>注：请另附一份不超过500字的个人简介，并在5月2</w:t>
      </w:r>
      <w:r w:rsidR="00DF351A">
        <w:rPr>
          <w:rFonts w:ascii="黑体" w:eastAsia="黑体" w:hint="eastAsia"/>
          <w:sz w:val="24"/>
        </w:rPr>
        <w:t>9</w:t>
      </w:r>
      <w:bookmarkStart w:id="0" w:name="_GoBack"/>
      <w:bookmarkEnd w:id="0"/>
      <w:r>
        <w:rPr>
          <w:rFonts w:ascii="黑体" w:eastAsia="黑体" w:hint="eastAsia"/>
          <w:sz w:val="24"/>
        </w:rPr>
        <w:t>日下午17：00前将该表及相关材料送至校团委组织部办公室（</w:t>
      </w:r>
      <w:proofErr w:type="gramStart"/>
      <w:r>
        <w:rPr>
          <w:rFonts w:ascii="黑体" w:eastAsia="黑体" w:hint="eastAsia"/>
          <w:sz w:val="24"/>
        </w:rPr>
        <w:t>啬</w:t>
      </w:r>
      <w:proofErr w:type="gramEnd"/>
      <w:r>
        <w:rPr>
          <w:rFonts w:ascii="黑体" w:eastAsia="黑体" w:hint="eastAsia"/>
          <w:sz w:val="24"/>
        </w:rPr>
        <w:t>园校区二食堂三楼307）。</w:t>
      </w:r>
    </w:p>
    <w:sectPr w:rsidR="006B4A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218" w:rsidRDefault="00741218" w:rsidP="00C66B85">
      <w:r>
        <w:separator/>
      </w:r>
    </w:p>
  </w:endnote>
  <w:endnote w:type="continuationSeparator" w:id="0">
    <w:p w:rsidR="00741218" w:rsidRDefault="00741218" w:rsidP="00C6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218" w:rsidRDefault="00741218" w:rsidP="00C66B85">
      <w:r>
        <w:separator/>
      </w:r>
    </w:p>
  </w:footnote>
  <w:footnote w:type="continuationSeparator" w:id="0">
    <w:p w:rsidR="00741218" w:rsidRDefault="00741218" w:rsidP="00C66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4D98B"/>
    <w:multiLevelType w:val="singleLevel"/>
    <w:tmpl w:val="5A44D98B"/>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10397"/>
    <w:rsid w:val="00010C71"/>
    <w:rsid w:val="00015688"/>
    <w:rsid w:val="000203CF"/>
    <w:rsid w:val="000267A6"/>
    <w:rsid w:val="000518EF"/>
    <w:rsid w:val="00052402"/>
    <w:rsid w:val="00090200"/>
    <w:rsid w:val="00101E1D"/>
    <w:rsid w:val="00116C1F"/>
    <w:rsid w:val="00135695"/>
    <w:rsid w:val="001572E9"/>
    <w:rsid w:val="00184D19"/>
    <w:rsid w:val="00194D14"/>
    <w:rsid w:val="002038A4"/>
    <w:rsid w:val="0025515E"/>
    <w:rsid w:val="002573FE"/>
    <w:rsid w:val="00260E54"/>
    <w:rsid w:val="00285146"/>
    <w:rsid w:val="00286179"/>
    <w:rsid w:val="00307042"/>
    <w:rsid w:val="00317425"/>
    <w:rsid w:val="00327770"/>
    <w:rsid w:val="0035213A"/>
    <w:rsid w:val="00356EE6"/>
    <w:rsid w:val="00387CBC"/>
    <w:rsid w:val="003C34CB"/>
    <w:rsid w:val="003D0545"/>
    <w:rsid w:val="003F1F34"/>
    <w:rsid w:val="003F51D3"/>
    <w:rsid w:val="004256E0"/>
    <w:rsid w:val="00431C7B"/>
    <w:rsid w:val="00467CF5"/>
    <w:rsid w:val="00485654"/>
    <w:rsid w:val="00487073"/>
    <w:rsid w:val="0054576B"/>
    <w:rsid w:val="00552B41"/>
    <w:rsid w:val="005A3B41"/>
    <w:rsid w:val="005F24EC"/>
    <w:rsid w:val="0069709D"/>
    <w:rsid w:val="006B4A53"/>
    <w:rsid w:val="006B66B9"/>
    <w:rsid w:val="00710397"/>
    <w:rsid w:val="00710FEA"/>
    <w:rsid w:val="00741218"/>
    <w:rsid w:val="007503F8"/>
    <w:rsid w:val="00775EB5"/>
    <w:rsid w:val="007D0CAC"/>
    <w:rsid w:val="007D2E80"/>
    <w:rsid w:val="007D6BB0"/>
    <w:rsid w:val="00802CB5"/>
    <w:rsid w:val="00807E1B"/>
    <w:rsid w:val="008217B5"/>
    <w:rsid w:val="0083690E"/>
    <w:rsid w:val="008A176E"/>
    <w:rsid w:val="008A1CF5"/>
    <w:rsid w:val="008B498D"/>
    <w:rsid w:val="009262DE"/>
    <w:rsid w:val="00955DEC"/>
    <w:rsid w:val="009D336E"/>
    <w:rsid w:val="009F0B3F"/>
    <w:rsid w:val="009F6304"/>
    <w:rsid w:val="00A45224"/>
    <w:rsid w:val="00A935CE"/>
    <w:rsid w:val="00AD3A7A"/>
    <w:rsid w:val="00AD5046"/>
    <w:rsid w:val="00B454A3"/>
    <w:rsid w:val="00B662C1"/>
    <w:rsid w:val="00BB6CD6"/>
    <w:rsid w:val="00C24208"/>
    <w:rsid w:val="00C24B5D"/>
    <w:rsid w:val="00C66B85"/>
    <w:rsid w:val="00CA4CDB"/>
    <w:rsid w:val="00CD2456"/>
    <w:rsid w:val="00D118B0"/>
    <w:rsid w:val="00D34B25"/>
    <w:rsid w:val="00D749DB"/>
    <w:rsid w:val="00DB664F"/>
    <w:rsid w:val="00DE33EE"/>
    <w:rsid w:val="00DF248E"/>
    <w:rsid w:val="00DF351A"/>
    <w:rsid w:val="00DF40A5"/>
    <w:rsid w:val="00E32E1A"/>
    <w:rsid w:val="00E337A9"/>
    <w:rsid w:val="00E831AE"/>
    <w:rsid w:val="00EB5F0C"/>
    <w:rsid w:val="00ED2AC5"/>
    <w:rsid w:val="00F6407B"/>
    <w:rsid w:val="00FA4A5B"/>
    <w:rsid w:val="00FC1B7A"/>
    <w:rsid w:val="08517433"/>
    <w:rsid w:val="0A826330"/>
    <w:rsid w:val="0B6B69B8"/>
    <w:rsid w:val="0B6C36AE"/>
    <w:rsid w:val="175112BA"/>
    <w:rsid w:val="1CB7377F"/>
    <w:rsid w:val="22BE7A86"/>
    <w:rsid w:val="268533FE"/>
    <w:rsid w:val="2EE003BC"/>
    <w:rsid w:val="2FA21F06"/>
    <w:rsid w:val="32BE74B9"/>
    <w:rsid w:val="38FD06EB"/>
    <w:rsid w:val="3D73744C"/>
    <w:rsid w:val="40652599"/>
    <w:rsid w:val="417014EB"/>
    <w:rsid w:val="47B91C9C"/>
    <w:rsid w:val="48BC7FA2"/>
    <w:rsid w:val="521012E1"/>
    <w:rsid w:val="53672A21"/>
    <w:rsid w:val="547F02C8"/>
    <w:rsid w:val="54FC7B53"/>
    <w:rsid w:val="60DD79B7"/>
    <w:rsid w:val="62E57C2C"/>
    <w:rsid w:val="6BBE3005"/>
    <w:rsid w:val="7BFB11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u w:val="single"/>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日期 Char"/>
    <w:basedOn w:val="a0"/>
    <w:link w:val="a3"/>
    <w:uiPriority w:val="99"/>
    <w:semiHidden/>
    <w:qFormat/>
    <w:rPr>
      <w:kern w:val="2"/>
      <w:sz w:val="21"/>
      <w:szCs w:val="22"/>
    </w:rPr>
  </w:style>
  <w:style w:type="paragraph" w:styleId="a7">
    <w:name w:val="Balloon Text"/>
    <w:basedOn w:val="a"/>
    <w:link w:val="Char2"/>
    <w:uiPriority w:val="99"/>
    <w:semiHidden/>
    <w:unhideWhenUsed/>
    <w:rsid w:val="00DF351A"/>
    <w:rPr>
      <w:sz w:val="18"/>
      <w:szCs w:val="18"/>
    </w:rPr>
  </w:style>
  <w:style w:type="character" w:customStyle="1" w:styleId="Char2">
    <w:name w:val="批注框文本 Char"/>
    <w:basedOn w:val="a0"/>
    <w:link w:val="a7"/>
    <w:uiPriority w:val="99"/>
    <w:semiHidden/>
    <w:rsid w:val="00DF351A"/>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AE5267-1050-4AB3-A2B5-90F2CE98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258</Words>
  <Characters>1472</Characters>
  <Application>Microsoft Office Word</Application>
  <DocSecurity>0</DocSecurity>
  <Lines>12</Lines>
  <Paragraphs>3</Paragraphs>
  <ScaleCrop>false</ScaleCrop>
  <Company>Microsoft</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系统管理员</cp:lastModifiedBy>
  <cp:revision>30</cp:revision>
  <cp:lastPrinted>2019-05-24T01:59:00Z</cp:lastPrinted>
  <dcterms:created xsi:type="dcterms:W3CDTF">2017-12-27T10:06:00Z</dcterms:created>
  <dcterms:modified xsi:type="dcterms:W3CDTF">2019-05-24T01:59:00Z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