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19D" w:rsidRPr="00FD1942" w:rsidRDefault="00187A55">
      <w:pPr>
        <w:spacing w:line="580" w:lineRule="exact"/>
        <w:jc w:val="center"/>
        <w:rPr>
          <w:rFonts w:eastAsia="方正小标宋_GBK"/>
          <w:bCs/>
          <w:color w:val="000000"/>
          <w:w w:val="95"/>
          <w:sz w:val="44"/>
          <w:szCs w:val="44"/>
        </w:rPr>
      </w:pPr>
      <w:r w:rsidRPr="00FD1942">
        <w:rPr>
          <w:rFonts w:eastAsia="方正小标宋_GBK"/>
          <w:bCs/>
          <w:color w:val="000000"/>
          <w:w w:val="95"/>
          <w:sz w:val="44"/>
          <w:szCs w:val="44"/>
        </w:rPr>
        <w:t>关于开展</w:t>
      </w:r>
      <w:r w:rsidRPr="00FD1942">
        <w:rPr>
          <w:rFonts w:eastAsia="方正小标宋_GBK"/>
          <w:bCs/>
          <w:color w:val="000000"/>
          <w:w w:val="95"/>
          <w:sz w:val="44"/>
          <w:szCs w:val="44"/>
        </w:rPr>
        <w:t>201</w:t>
      </w:r>
      <w:r w:rsidR="001A5EA3" w:rsidRPr="00FD1942">
        <w:rPr>
          <w:rFonts w:eastAsia="方正小标宋_GBK"/>
          <w:bCs/>
          <w:color w:val="000000"/>
          <w:w w:val="95"/>
          <w:sz w:val="44"/>
          <w:szCs w:val="44"/>
        </w:rPr>
        <w:t>9</w:t>
      </w:r>
      <w:r w:rsidRPr="00FD1942">
        <w:rPr>
          <w:rFonts w:eastAsia="方正小标宋_GBK"/>
          <w:bCs/>
          <w:color w:val="000000"/>
          <w:w w:val="95"/>
          <w:sz w:val="44"/>
          <w:szCs w:val="44"/>
        </w:rPr>
        <w:t>年度南通市（杰出）青年岗位能手评选活动的通知</w:t>
      </w:r>
    </w:p>
    <w:p w:rsidR="0051219D" w:rsidRPr="00FD1942" w:rsidRDefault="00187A55">
      <w:pPr>
        <w:spacing w:line="580" w:lineRule="exact"/>
        <w:jc w:val="left"/>
        <w:rPr>
          <w:rFonts w:eastAsia="仿宋_GB2312"/>
          <w:color w:val="000000"/>
          <w:sz w:val="32"/>
          <w:szCs w:val="32"/>
        </w:rPr>
      </w:pPr>
      <w:r w:rsidRPr="00FD1942">
        <w:rPr>
          <w:rFonts w:eastAsia="仿宋_GB2312"/>
          <w:color w:val="000000"/>
          <w:sz w:val="32"/>
          <w:szCs w:val="32"/>
        </w:rPr>
        <w:t>各学院团委：</w:t>
      </w:r>
    </w:p>
    <w:p w:rsidR="0051219D" w:rsidRPr="00FD1942" w:rsidRDefault="00187A55">
      <w:pPr>
        <w:spacing w:line="580" w:lineRule="exact"/>
        <w:ind w:firstLineChars="200" w:firstLine="640"/>
        <w:rPr>
          <w:rFonts w:eastAsia="仿宋_GB2312"/>
          <w:color w:val="000000"/>
          <w:sz w:val="32"/>
          <w:szCs w:val="32"/>
        </w:rPr>
      </w:pPr>
      <w:r w:rsidRPr="00FD1942">
        <w:rPr>
          <w:rFonts w:eastAsia="仿宋_GB2312"/>
          <w:color w:val="000000"/>
          <w:sz w:val="32"/>
          <w:szCs w:val="32"/>
        </w:rPr>
        <w:t>根据团市委《关于开展</w:t>
      </w:r>
      <w:r w:rsidRPr="00FD1942">
        <w:rPr>
          <w:rFonts w:eastAsia="仿宋_GB2312"/>
          <w:color w:val="000000"/>
          <w:sz w:val="32"/>
          <w:szCs w:val="32"/>
        </w:rPr>
        <w:t>201</w:t>
      </w:r>
      <w:r w:rsidR="00FD6BFA" w:rsidRPr="00FD1942">
        <w:rPr>
          <w:rFonts w:eastAsia="仿宋_GB2312"/>
          <w:color w:val="000000"/>
          <w:sz w:val="32"/>
          <w:szCs w:val="32"/>
        </w:rPr>
        <w:t>9</w:t>
      </w:r>
      <w:r w:rsidRPr="00FD1942">
        <w:rPr>
          <w:rFonts w:eastAsia="仿宋_GB2312"/>
          <w:color w:val="000000"/>
          <w:sz w:val="32"/>
          <w:szCs w:val="32"/>
        </w:rPr>
        <w:t>年度南通市（杰出）青年岗位能手</w:t>
      </w:r>
      <w:r w:rsidR="00FD6BFA" w:rsidRPr="00FD1942">
        <w:rPr>
          <w:rFonts w:eastAsia="仿宋_GB2312"/>
          <w:color w:val="000000"/>
          <w:sz w:val="32"/>
          <w:szCs w:val="32"/>
        </w:rPr>
        <w:t>寻访</w:t>
      </w:r>
      <w:r w:rsidRPr="00FD1942">
        <w:rPr>
          <w:rFonts w:eastAsia="仿宋_GB2312"/>
          <w:color w:val="000000"/>
          <w:sz w:val="32"/>
          <w:szCs w:val="32"/>
        </w:rPr>
        <w:t>活动的通知》（</w:t>
      </w:r>
      <w:proofErr w:type="gramStart"/>
      <w:r w:rsidRPr="00FD1942">
        <w:rPr>
          <w:rFonts w:eastAsia="仿宋_GB2312"/>
          <w:color w:val="000000"/>
          <w:sz w:val="32"/>
          <w:szCs w:val="32"/>
        </w:rPr>
        <w:t>团通委</w:t>
      </w:r>
      <w:proofErr w:type="gramEnd"/>
      <w:r w:rsidRPr="00FD1942">
        <w:rPr>
          <w:rFonts w:eastAsia="仿宋_GB2312"/>
          <w:color w:val="000000"/>
          <w:sz w:val="32"/>
          <w:szCs w:val="32"/>
        </w:rPr>
        <w:t>发〔</w:t>
      </w:r>
      <w:r w:rsidRPr="00FD1942">
        <w:rPr>
          <w:rFonts w:eastAsia="仿宋_GB2312"/>
          <w:color w:val="000000"/>
          <w:sz w:val="32"/>
          <w:szCs w:val="32"/>
        </w:rPr>
        <w:t>20</w:t>
      </w:r>
      <w:r w:rsidR="00FD6BFA" w:rsidRPr="00FD1942">
        <w:rPr>
          <w:rFonts w:eastAsia="仿宋_GB2312"/>
          <w:color w:val="000000"/>
          <w:sz w:val="32"/>
          <w:szCs w:val="32"/>
        </w:rPr>
        <w:t>20</w:t>
      </w:r>
      <w:r w:rsidRPr="00FD1942">
        <w:rPr>
          <w:rFonts w:eastAsia="仿宋_GB2312"/>
          <w:color w:val="000000"/>
          <w:sz w:val="32"/>
          <w:szCs w:val="32"/>
        </w:rPr>
        <w:t>〕</w:t>
      </w:r>
      <w:r w:rsidR="00FD6BFA" w:rsidRPr="00FD1942">
        <w:rPr>
          <w:rFonts w:eastAsia="仿宋_GB2312"/>
          <w:color w:val="000000"/>
          <w:sz w:val="32"/>
          <w:szCs w:val="32"/>
        </w:rPr>
        <w:t>17</w:t>
      </w:r>
      <w:r w:rsidRPr="00FD1942">
        <w:rPr>
          <w:rFonts w:eastAsia="仿宋_GB2312"/>
          <w:color w:val="000000"/>
          <w:sz w:val="32"/>
          <w:szCs w:val="32"/>
        </w:rPr>
        <w:t>号）有关要求，为激励和引导我校广大青年职工立足岗位创先争优，不断提高技能水平，努力争创一流业绩，为建设</w:t>
      </w:r>
      <w:r w:rsidRPr="00FD1942">
        <w:rPr>
          <w:rFonts w:eastAsia="仿宋_GB2312"/>
          <w:color w:val="000000"/>
          <w:sz w:val="32"/>
          <w:szCs w:val="32"/>
        </w:rPr>
        <w:t>“</w:t>
      </w:r>
      <w:r w:rsidRPr="00FD1942">
        <w:rPr>
          <w:rFonts w:eastAsia="仿宋_GB2312"/>
          <w:color w:val="000000"/>
          <w:sz w:val="32"/>
          <w:szCs w:val="32"/>
        </w:rPr>
        <w:t>强富美高</w:t>
      </w:r>
      <w:r w:rsidRPr="00FD1942">
        <w:rPr>
          <w:rFonts w:eastAsia="仿宋_GB2312"/>
          <w:color w:val="000000"/>
          <w:sz w:val="32"/>
          <w:szCs w:val="32"/>
        </w:rPr>
        <w:t>”</w:t>
      </w:r>
      <w:r w:rsidRPr="00FD1942">
        <w:rPr>
          <w:rFonts w:eastAsia="仿宋_GB2312"/>
          <w:color w:val="000000"/>
          <w:sz w:val="32"/>
          <w:szCs w:val="32"/>
        </w:rPr>
        <w:t>新南通</w:t>
      </w:r>
      <w:proofErr w:type="gramStart"/>
      <w:r w:rsidRPr="00FD1942">
        <w:rPr>
          <w:rFonts w:eastAsia="仿宋_GB2312"/>
          <w:color w:val="000000"/>
          <w:sz w:val="32"/>
          <w:szCs w:val="32"/>
        </w:rPr>
        <w:t>作出</w:t>
      </w:r>
      <w:proofErr w:type="gramEnd"/>
      <w:r w:rsidRPr="00FD1942">
        <w:rPr>
          <w:rFonts w:eastAsia="仿宋_GB2312"/>
          <w:color w:val="000000"/>
          <w:sz w:val="32"/>
          <w:szCs w:val="32"/>
        </w:rPr>
        <w:t>新的贡献，现将我校评选工作有关事项通知如下：</w:t>
      </w:r>
    </w:p>
    <w:p w:rsidR="0051219D" w:rsidRPr="00FD1942" w:rsidRDefault="00187A55">
      <w:pPr>
        <w:spacing w:line="580" w:lineRule="exact"/>
        <w:ind w:firstLineChars="200" w:firstLine="640"/>
        <w:rPr>
          <w:rFonts w:eastAsia="仿宋_GB2312"/>
          <w:color w:val="000000"/>
          <w:sz w:val="32"/>
          <w:szCs w:val="32"/>
        </w:rPr>
      </w:pPr>
      <w:r w:rsidRPr="00FD1942">
        <w:rPr>
          <w:rFonts w:eastAsia="仿宋_GB2312"/>
          <w:color w:val="000000"/>
          <w:sz w:val="32"/>
          <w:szCs w:val="32"/>
        </w:rPr>
        <w:t>一、推荐对象</w:t>
      </w:r>
      <w:r w:rsidR="00E15ADD" w:rsidRPr="00FD1942">
        <w:rPr>
          <w:rFonts w:eastAsia="仿宋_GB2312"/>
          <w:color w:val="000000"/>
          <w:sz w:val="32"/>
          <w:szCs w:val="32"/>
        </w:rPr>
        <w:t>及推荐名额</w:t>
      </w:r>
    </w:p>
    <w:p w:rsidR="0051219D" w:rsidRPr="00FD1942" w:rsidRDefault="00187A55">
      <w:pPr>
        <w:spacing w:line="580" w:lineRule="exact"/>
        <w:ind w:firstLineChars="200" w:firstLine="640"/>
        <w:rPr>
          <w:rFonts w:eastAsia="仿宋_GB2312"/>
          <w:color w:val="000000"/>
          <w:sz w:val="32"/>
          <w:szCs w:val="32"/>
        </w:rPr>
      </w:pPr>
      <w:r w:rsidRPr="00FD1942">
        <w:rPr>
          <w:rFonts w:eastAsia="仿宋_GB2312"/>
          <w:color w:val="000000"/>
          <w:sz w:val="32"/>
          <w:szCs w:val="32"/>
        </w:rPr>
        <w:t>南通市青年岗位能手评选对象是年龄不超过</w:t>
      </w:r>
      <w:r w:rsidRPr="00FD1942">
        <w:rPr>
          <w:rFonts w:eastAsia="仿宋_GB2312"/>
          <w:color w:val="000000"/>
          <w:sz w:val="32"/>
          <w:szCs w:val="32"/>
        </w:rPr>
        <w:t>35</w:t>
      </w:r>
      <w:r w:rsidRPr="00FD1942">
        <w:rPr>
          <w:rFonts w:eastAsia="仿宋_GB2312"/>
          <w:color w:val="000000"/>
          <w:sz w:val="32"/>
          <w:szCs w:val="32"/>
        </w:rPr>
        <w:t>周岁（</w:t>
      </w:r>
      <w:r w:rsidRPr="00FD1942">
        <w:rPr>
          <w:rFonts w:eastAsia="仿宋_GB2312"/>
          <w:color w:val="000000"/>
          <w:sz w:val="32"/>
          <w:szCs w:val="32"/>
        </w:rPr>
        <w:t>198</w:t>
      </w:r>
      <w:r w:rsidR="00FD6BFA" w:rsidRPr="00FD1942">
        <w:rPr>
          <w:rFonts w:eastAsia="仿宋_GB2312"/>
          <w:color w:val="000000"/>
          <w:sz w:val="32"/>
          <w:szCs w:val="32"/>
        </w:rPr>
        <w:t>4</w:t>
      </w:r>
      <w:r w:rsidRPr="00FD1942">
        <w:rPr>
          <w:rFonts w:eastAsia="仿宋_GB2312"/>
          <w:color w:val="000000"/>
          <w:sz w:val="32"/>
          <w:szCs w:val="32"/>
        </w:rPr>
        <w:t>年</w:t>
      </w:r>
      <w:r w:rsidRPr="00FD1942">
        <w:rPr>
          <w:rFonts w:eastAsia="仿宋_GB2312"/>
          <w:color w:val="000000"/>
          <w:sz w:val="32"/>
          <w:szCs w:val="32"/>
        </w:rPr>
        <w:t>1</w:t>
      </w:r>
      <w:r w:rsidRPr="00FD1942">
        <w:rPr>
          <w:rFonts w:eastAsia="仿宋_GB2312"/>
          <w:color w:val="000000"/>
          <w:sz w:val="32"/>
          <w:szCs w:val="32"/>
        </w:rPr>
        <w:t>月</w:t>
      </w:r>
      <w:r w:rsidRPr="00FD1942">
        <w:rPr>
          <w:rFonts w:eastAsia="仿宋_GB2312"/>
          <w:color w:val="000000"/>
          <w:sz w:val="32"/>
          <w:szCs w:val="32"/>
        </w:rPr>
        <w:t>1</w:t>
      </w:r>
      <w:r w:rsidRPr="00FD1942">
        <w:rPr>
          <w:rFonts w:eastAsia="仿宋_GB2312"/>
          <w:color w:val="000000"/>
          <w:sz w:val="32"/>
          <w:szCs w:val="32"/>
        </w:rPr>
        <w:t>日之后出生），品德优良、技能精湛、贡献突出的青年</w:t>
      </w:r>
      <w:r w:rsidR="00FD6BFA" w:rsidRPr="00FD1942">
        <w:rPr>
          <w:rFonts w:eastAsia="仿宋_GB2312"/>
          <w:color w:val="000000"/>
          <w:sz w:val="32"/>
          <w:szCs w:val="32"/>
        </w:rPr>
        <w:t>教职工</w:t>
      </w:r>
      <w:r w:rsidRPr="00FD1942">
        <w:rPr>
          <w:rFonts w:eastAsia="仿宋_GB2312"/>
          <w:color w:val="000000"/>
          <w:sz w:val="32"/>
          <w:szCs w:val="32"/>
        </w:rPr>
        <w:t>。</w:t>
      </w:r>
      <w:r w:rsidR="00FD6BFA" w:rsidRPr="00FD1942">
        <w:rPr>
          <w:rFonts w:eastAsia="仿宋_GB2312"/>
          <w:color w:val="000000"/>
          <w:sz w:val="32"/>
          <w:szCs w:val="32"/>
        </w:rPr>
        <w:t>已命名为全国青年岗位能手（标兵）、江苏省（杰出）青年岗位能手、南通市（杰出）青年岗位能手的，不作为本次南通市青年岗位能手推荐对象，但南通市青年岗位能手可参评南通市杰出青年岗位能手。</w:t>
      </w:r>
      <w:r w:rsidR="00E15ADD" w:rsidRPr="00FD1942">
        <w:rPr>
          <w:rFonts w:eastAsia="仿宋_GB2312"/>
          <w:color w:val="000000"/>
          <w:sz w:val="32"/>
          <w:szCs w:val="32"/>
        </w:rPr>
        <w:t>我校推荐名额为</w:t>
      </w:r>
      <w:r w:rsidR="00E15ADD" w:rsidRPr="00FD1942">
        <w:rPr>
          <w:rFonts w:eastAsia="仿宋_GB2312"/>
          <w:color w:val="000000"/>
          <w:sz w:val="32"/>
          <w:szCs w:val="32"/>
        </w:rPr>
        <w:t>3</w:t>
      </w:r>
      <w:r w:rsidR="00E15ADD" w:rsidRPr="00FD1942">
        <w:rPr>
          <w:rFonts w:eastAsia="仿宋_GB2312"/>
          <w:color w:val="000000"/>
          <w:sz w:val="32"/>
          <w:szCs w:val="32"/>
        </w:rPr>
        <w:t>名。</w:t>
      </w:r>
    </w:p>
    <w:p w:rsidR="0051219D" w:rsidRPr="00FD1942" w:rsidRDefault="00187A55">
      <w:pPr>
        <w:spacing w:line="580" w:lineRule="exact"/>
        <w:ind w:firstLineChars="200" w:firstLine="640"/>
        <w:rPr>
          <w:rFonts w:eastAsia="仿宋_GB2312"/>
          <w:color w:val="000000"/>
          <w:sz w:val="32"/>
          <w:szCs w:val="32"/>
        </w:rPr>
      </w:pPr>
      <w:r w:rsidRPr="00FD1942">
        <w:rPr>
          <w:rFonts w:eastAsia="仿宋_GB2312"/>
          <w:color w:val="000000"/>
          <w:sz w:val="32"/>
          <w:szCs w:val="32"/>
        </w:rPr>
        <w:t>二、推荐条件</w:t>
      </w:r>
    </w:p>
    <w:p w:rsidR="0051219D" w:rsidRPr="00FD1942" w:rsidRDefault="00187A55">
      <w:pPr>
        <w:spacing w:line="580" w:lineRule="exact"/>
        <w:ind w:firstLineChars="200" w:firstLine="640"/>
        <w:rPr>
          <w:rFonts w:eastAsia="仿宋_GB2312"/>
          <w:color w:val="000000"/>
          <w:sz w:val="32"/>
          <w:szCs w:val="32"/>
        </w:rPr>
      </w:pPr>
      <w:r w:rsidRPr="00FD1942">
        <w:rPr>
          <w:rFonts w:eastAsia="仿宋_GB2312"/>
          <w:color w:val="000000"/>
          <w:sz w:val="32"/>
          <w:szCs w:val="32"/>
        </w:rPr>
        <w:t>1</w:t>
      </w:r>
      <w:r w:rsidRPr="00FD1942">
        <w:rPr>
          <w:rFonts w:eastAsia="仿宋_GB2312"/>
          <w:color w:val="000000"/>
          <w:sz w:val="32"/>
          <w:szCs w:val="32"/>
        </w:rPr>
        <w:t>、认真学习邓小平理论、</w:t>
      </w:r>
      <w:r w:rsidRPr="00FD1942">
        <w:rPr>
          <w:rFonts w:eastAsia="仿宋_GB2312"/>
          <w:color w:val="000000"/>
          <w:sz w:val="32"/>
          <w:szCs w:val="32"/>
        </w:rPr>
        <w:t>“</w:t>
      </w:r>
      <w:r w:rsidRPr="00FD1942">
        <w:rPr>
          <w:rFonts w:eastAsia="仿宋_GB2312"/>
          <w:color w:val="000000"/>
          <w:sz w:val="32"/>
          <w:szCs w:val="32"/>
        </w:rPr>
        <w:t>三个代表</w:t>
      </w:r>
      <w:r w:rsidRPr="00FD1942">
        <w:rPr>
          <w:rFonts w:eastAsia="仿宋_GB2312"/>
          <w:color w:val="000000"/>
          <w:sz w:val="32"/>
          <w:szCs w:val="32"/>
        </w:rPr>
        <w:t>”</w:t>
      </w:r>
      <w:r w:rsidRPr="00FD1942">
        <w:rPr>
          <w:rFonts w:eastAsia="仿宋_GB2312"/>
          <w:color w:val="000000"/>
          <w:sz w:val="32"/>
          <w:szCs w:val="32"/>
        </w:rPr>
        <w:t>重要思想和科学发展观，深入贯彻落</w:t>
      </w:r>
      <w:proofErr w:type="gramStart"/>
      <w:r w:rsidRPr="00FD1942">
        <w:rPr>
          <w:rFonts w:eastAsia="仿宋_GB2312"/>
          <w:color w:val="000000"/>
          <w:sz w:val="32"/>
          <w:szCs w:val="32"/>
        </w:rPr>
        <w:t>实习近</w:t>
      </w:r>
      <w:proofErr w:type="gramEnd"/>
      <w:r w:rsidRPr="00FD1942">
        <w:rPr>
          <w:rFonts w:eastAsia="仿宋_GB2312"/>
          <w:color w:val="000000"/>
          <w:sz w:val="32"/>
          <w:szCs w:val="32"/>
        </w:rPr>
        <w:t>平新时代中国特色社会主义思想和党的十九大精神，自觉贯彻党的基本理论、基本路线、基本纲领和基本经验，具有坚定的政治信念。</w:t>
      </w:r>
    </w:p>
    <w:p w:rsidR="0051219D" w:rsidRPr="00FD1942" w:rsidRDefault="00187A55">
      <w:pPr>
        <w:spacing w:line="580" w:lineRule="exact"/>
        <w:ind w:firstLineChars="200" w:firstLine="640"/>
        <w:rPr>
          <w:rFonts w:eastAsia="仿宋_GB2312"/>
          <w:color w:val="000000"/>
          <w:sz w:val="32"/>
          <w:szCs w:val="32"/>
        </w:rPr>
      </w:pPr>
      <w:r w:rsidRPr="00FD1942">
        <w:rPr>
          <w:rFonts w:eastAsia="仿宋_GB2312"/>
          <w:color w:val="000000"/>
          <w:sz w:val="32"/>
          <w:szCs w:val="32"/>
        </w:rPr>
        <w:t>2</w:t>
      </w:r>
      <w:r w:rsidRPr="00FD1942">
        <w:rPr>
          <w:rFonts w:eastAsia="仿宋_GB2312"/>
          <w:color w:val="000000"/>
          <w:sz w:val="32"/>
          <w:szCs w:val="32"/>
        </w:rPr>
        <w:t>、职业道德高尚，敬业爱岗，</w:t>
      </w:r>
      <w:r w:rsidR="00A85AE8" w:rsidRPr="00FD1942">
        <w:rPr>
          <w:rFonts w:eastAsia="仿宋_GB2312"/>
          <w:color w:val="000000"/>
          <w:sz w:val="32"/>
          <w:szCs w:val="32"/>
        </w:rPr>
        <w:t>恪尽职守，</w:t>
      </w:r>
      <w:r w:rsidRPr="00FD1942">
        <w:rPr>
          <w:rFonts w:eastAsia="仿宋_GB2312"/>
          <w:color w:val="000000"/>
          <w:sz w:val="32"/>
          <w:szCs w:val="32"/>
        </w:rPr>
        <w:t>遵纪守法。</w:t>
      </w:r>
    </w:p>
    <w:p w:rsidR="0051219D" w:rsidRPr="00FD1942" w:rsidRDefault="00187A55">
      <w:pPr>
        <w:spacing w:line="580" w:lineRule="exact"/>
        <w:ind w:firstLineChars="200" w:firstLine="640"/>
        <w:rPr>
          <w:rFonts w:eastAsia="仿宋_GB2312"/>
          <w:color w:val="000000"/>
          <w:sz w:val="32"/>
          <w:szCs w:val="32"/>
        </w:rPr>
      </w:pPr>
      <w:r w:rsidRPr="00FD1942">
        <w:rPr>
          <w:rFonts w:eastAsia="仿宋_GB2312"/>
          <w:color w:val="000000"/>
          <w:sz w:val="32"/>
          <w:szCs w:val="32"/>
        </w:rPr>
        <w:t>3</w:t>
      </w:r>
      <w:r w:rsidRPr="00FD1942">
        <w:rPr>
          <w:rFonts w:eastAsia="仿宋_GB2312"/>
          <w:color w:val="000000"/>
          <w:sz w:val="32"/>
          <w:szCs w:val="32"/>
        </w:rPr>
        <w:t>、刻苦钻研业务，熟练掌握本岗位各项业务技能和知识，</w:t>
      </w:r>
      <w:r w:rsidR="00A85AE8" w:rsidRPr="00FD1942">
        <w:rPr>
          <w:rFonts w:eastAsia="仿宋_GB2312"/>
          <w:color w:val="000000"/>
          <w:sz w:val="32"/>
          <w:szCs w:val="32"/>
        </w:rPr>
        <w:lastRenderedPageBreak/>
        <w:t>本领高超，业绩突出，在本职岗位上</w:t>
      </w:r>
      <w:proofErr w:type="gramStart"/>
      <w:r w:rsidR="00A85AE8" w:rsidRPr="00FD1942">
        <w:rPr>
          <w:rFonts w:eastAsia="仿宋_GB2312"/>
          <w:color w:val="000000"/>
          <w:sz w:val="32"/>
          <w:szCs w:val="32"/>
        </w:rPr>
        <w:t>作出</w:t>
      </w:r>
      <w:proofErr w:type="gramEnd"/>
      <w:r w:rsidR="00A85AE8" w:rsidRPr="00FD1942">
        <w:rPr>
          <w:rFonts w:eastAsia="仿宋_GB2312"/>
          <w:color w:val="000000"/>
          <w:sz w:val="32"/>
          <w:szCs w:val="32"/>
        </w:rPr>
        <w:t>突出贡献。</w:t>
      </w:r>
    </w:p>
    <w:p w:rsidR="00A85AE8" w:rsidRPr="00FD1942" w:rsidRDefault="00187A55">
      <w:pPr>
        <w:spacing w:line="580" w:lineRule="exact"/>
        <w:ind w:firstLineChars="200" w:firstLine="640"/>
        <w:rPr>
          <w:rFonts w:eastAsia="仿宋_GB2312"/>
          <w:color w:val="000000"/>
          <w:sz w:val="32"/>
          <w:szCs w:val="32"/>
        </w:rPr>
      </w:pPr>
      <w:r w:rsidRPr="00FD1942">
        <w:rPr>
          <w:rFonts w:eastAsia="仿宋_GB2312"/>
          <w:color w:val="000000"/>
          <w:sz w:val="32"/>
          <w:szCs w:val="32"/>
        </w:rPr>
        <w:t>4</w:t>
      </w:r>
      <w:r w:rsidRPr="00FD1942">
        <w:rPr>
          <w:rFonts w:eastAsia="仿宋_GB2312"/>
          <w:color w:val="000000"/>
          <w:sz w:val="32"/>
          <w:szCs w:val="32"/>
        </w:rPr>
        <w:t>、</w:t>
      </w:r>
      <w:r w:rsidR="00A85AE8" w:rsidRPr="00FD1942">
        <w:rPr>
          <w:rFonts w:eastAsia="仿宋_GB2312"/>
          <w:color w:val="000000"/>
          <w:sz w:val="32"/>
          <w:szCs w:val="32"/>
        </w:rPr>
        <w:t>南通市杰出青年岗位能手推荐对象要在科研、技术、管理、营销、服务等某些方面拥有创新成果，取得突出经济效益和社会效益。</w:t>
      </w:r>
    </w:p>
    <w:p w:rsidR="0051219D" w:rsidRPr="00FD1942" w:rsidRDefault="00187A55">
      <w:pPr>
        <w:spacing w:line="580" w:lineRule="exact"/>
        <w:ind w:firstLineChars="200" w:firstLine="640"/>
        <w:rPr>
          <w:rFonts w:eastAsia="仿宋_GB2312"/>
          <w:color w:val="000000"/>
          <w:sz w:val="32"/>
          <w:szCs w:val="32"/>
        </w:rPr>
      </w:pPr>
      <w:r w:rsidRPr="00FD1942">
        <w:rPr>
          <w:rFonts w:eastAsia="仿宋_GB2312"/>
          <w:color w:val="000000"/>
          <w:sz w:val="32"/>
          <w:szCs w:val="32"/>
        </w:rPr>
        <w:t>三、推荐表彰步骤</w:t>
      </w:r>
    </w:p>
    <w:p w:rsidR="0051219D" w:rsidRPr="00FD1942" w:rsidRDefault="00187A55">
      <w:pPr>
        <w:spacing w:line="580" w:lineRule="exact"/>
        <w:ind w:firstLineChars="200" w:firstLine="640"/>
        <w:rPr>
          <w:rFonts w:eastAsia="仿宋_GB2312"/>
          <w:sz w:val="32"/>
          <w:szCs w:val="32"/>
        </w:rPr>
      </w:pPr>
      <w:r w:rsidRPr="00FD1942">
        <w:rPr>
          <w:rFonts w:eastAsia="仿宋_GB2312"/>
          <w:sz w:val="32"/>
          <w:szCs w:val="32"/>
        </w:rPr>
        <w:t>1</w:t>
      </w:r>
      <w:r w:rsidRPr="00FD1942">
        <w:rPr>
          <w:rFonts w:eastAsia="仿宋_GB2312"/>
          <w:sz w:val="32"/>
          <w:szCs w:val="32"/>
        </w:rPr>
        <w:t>、推荐申报（</w:t>
      </w:r>
      <w:r w:rsidR="00B8705B" w:rsidRPr="00FD1942">
        <w:rPr>
          <w:rFonts w:eastAsia="仿宋_GB2312"/>
          <w:sz w:val="32"/>
          <w:szCs w:val="32"/>
        </w:rPr>
        <w:t>7</w:t>
      </w:r>
      <w:r w:rsidRPr="00FD1942">
        <w:rPr>
          <w:rFonts w:eastAsia="仿宋_GB2312"/>
          <w:sz w:val="32"/>
          <w:szCs w:val="32"/>
        </w:rPr>
        <w:t>月</w:t>
      </w:r>
      <w:r w:rsidR="00B8705B" w:rsidRPr="00FD1942">
        <w:rPr>
          <w:rFonts w:eastAsia="仿宋_GB2312"/>
          <w:sz w:val="32"/>
          <w:szCs w:val="32"/>
        </w:rPr>
        <w:t>14</w:t>
      </w:r>
      <w:r w:rsidRPr="00FD1942">
        <w:rPr>
          <w:rFonts w:eastAsia="仿宋_GB2312"/>
          <w:sz w:val="32"/>
          <w:szCs w:val="32"/>
        </w:rPr>
        <w:t>日前）。各学院团委要认真挖掘优秀青年人才，采取好中选优的评选方式，自下而上逐级做好推荐工作；请认真填写推荐表（附件</w:t>
      </w:r>
      <w:r w:rsidRPr="00FD1942">
        <w:rPr>
          <w:rFonts w:eastAsia="仿宋_GB2312"/>
          <w:sz w:val="32"/>
          <w:szCs w:val="32"/>
        </w:rPr>
        <w:t>1</w:t>
      </w:r>
      <w:r w:rsidRPr="00FD1942">
        <w:rPr>
          <w:rFonts w:eastAsia="仿宋_GB2312"/>
          <w:sz w:val="32"/>
          <w:szCs w:val="32"/>
        </w:rPr>
        <w:t>、附件</w:t>
      </w:r>
      <w:r w:rsidRPr="00FD1942">
        <w:rPr>
          <w:rFonts w:eastAsia="仿宋_GB2312"/>
          <w:sz w:val="32"/>
          <w:szCs w:val="32"/>
        </w:rPr>
        <w:t>2</w:t>
      </w:r>
      <w:r w:rsidRPr="00FD1942">
        <w:rPr>
          <w:rFonts w:eastAsia="仿宋_GB2312"/>
          <w:sz w:val="32"/>
          <w:szCs w:val="32"/>
        </w:rPr>
        <w:t>），并附</w:t>
      </w:r>
      <w:r w:rsidRPr="00FD1942">
        <w:rPr>
          <w:rFonts w:eastAsia="仿宋_GB2312"/>
          <w:sz w:val="32"/>
          <w:szCs w:val="32"/>
        </w:rPr>
        <w:t>1000</w:t>
      </w:r>
      <w:r w:rsidRPr="00FD1942">
        <w:rPr>
          <w:rFonts w:eastAsia="仿宋_GB2312"/>
          <w:sz w:val="32"/>
          <w:szCs w:val="32"/>
        </w:rPr>
        <w:t>字左右的事迹材料。南通市及市级以上青年职业技能大赛中的获奖选手由市级以上团委直接授予青年岗位能手称号，各单位无需重复推荐。</w:t>
      </w:r>
    </w:p>
    <w:p w:rsidR="0051219D" w:rsidRPr="00FD1942" w:rsidRDefault="00187A55">
      <w:pPr>
        <w:spacing w:line="580" w:lineRule="exact"/>
        <w:ind w:firstLineChars="200" w:firstLine="640"/>
        <w:rPr>
          <w:rFonts w:eastAsia="仿宋_GB2312"/>
          <w:color w:val="000000"/>
          <w:sz w:val="32"/>
          <w:szCs w:val="32"/>
        </w:rPr>
      </w:pPr>
      <w:r w:rsidRPr="00FD1942">
        <w:rPr>
          <w:rFonts w:eastAsia="仿宋_GB2312"/>
          <w:sz w:val="32"/>
          <w:szCs w:val="32"/>
        </w:rPr>
        <w:t>2</w:t>
      </w:r>
      <w:r w:rsidRPr="00FD1942">
        <w:rPr>
          <w:rFonts w:eastAsia="仿宋_GB2312"/>
          <w:sz w:val="32"/>
          <w:szCs w:val="32"/>
        </w:rPr>
        <w:t>、评审确认（</w:t>
      </w:r>
      <w:r w:rsidRPr="00FD1942">
        <w:rPr>
          <w:rFonts w:eastAsia="仿宋_GB2312"/>
          <w:sz w:val="32"/>
          <w:szCs w:val="32"/>
        </w:rPr>
        <w:t>8</w:t>
      </w:r>
      <w:r w:rsidRPr="00FD1942">
        <w:rPr>
          <w:rFonts w:eastAsia="仿宋_GB2312"/>
          <w:sz w:val="32"/>
          <w:szCs w:val="32"/>
        </w:rPr>
        <w:t>月</w:t>
      </w:r>
      <w:r w:rsidR="00B8705B" w:rsidRPr="00FD1942">
        <w:rPr>
          <w:rFonts w:eastAsia="仿宋_GB2312"/>
          <w:sz w:val="32"/>
          <w:szCs w:val="32"/>
        </w:rPr>
        <w:t>2</w:t>
      </w:r>
      <w:r w:rsidRPr="00FD1942">
        <w:rPr>
          <w:rFonts w:eastAsia="仿宋_GB2312"/>
          <w:sz w:val="32"/>
          <w:szCs w:val="32"/>
        </w:rPr>
        <w:t>0</w:t>
      </w:r>
      <w:r w:rsidRPr="00FD1942">
        <w:rPr>
          <w:rFonts w:eastAsia="仿宋_GB2312"/>
          <w:sz w:val="32"/>
          <w:szCs w:val="32"/>
        </w:rPr>
        <w:t>日前）。校团委将择优上报至团市委，团市委将对推荐对象进行评审，择</w:t>
      </w:r>
      <w:r w:rsidRPr="00FD1942">
        <w:rPr>
          <w:rFonts w:eastAsia="仿宋_GB2312"/>
          <w:color w:val="000000"/>
          <w:sz w:val="32"/>
          <w:szCs w:val="32"/>
        </w:rPr>
        <w:t>优确定</w:t>
      </w:r>
      <w:r w:rsidRPr="00FD1942">
        <w:rPr>
          <w:rFonts w:eastAsia="仿宋_GB2312"/>
          <w:color w:val="000000"/>
          <w:sz w:val="32"/>
          <w:szCs w:val="32"/>
        </w:rPr>
        <w:t>201</w:t>
      </w:r>
      <w:r w:rsidR="00B8705B" w:rsidRPr="00FD1942">
        <w:rPr>
          <w:rFonts w:eastAsia="仿宋_GB2312"/>
          <w:color w:val="000000"/>
          <w:sz w:val="32"/>
          <w:szCs w:val="32"/>
        </w:rPr>
        <w:t>9</w:t>
      </w:r>
      <w:r w:rsidRPr="00FD1942">
        <w:rPr>
          <w:rFonts w:eastAsia="仿宋_GB2312"/>
          <w:color w:val="000000"/>
          <w:sz w:val="32"/>
          <w:szCs w:val="32"/>
        </w:rPr>
        <w:t>年度南通市（杰出）青年岗位能手</w:t>
      </w:r>
      <w:r w:rsidRPr="00FD1942">
        <w:rPr>
          <w:rFonts w:eastAsia="仿宋_GB2312"/>
          <w:color w:val="000000"/>
          <w:sz w:val="32"/>
          <w:szCs w:val="32"/>
        </w:rPr>
        <w:t>100</w:t>
      </w:r>
      <w:r w:rsidRPr="00FD1942">
        <w:rPr>
          <w:rFonts w:eastAsia="仿宋_GB2312"/>
          <w:color w:val="000000"/>
          <w:sz w:val="32"/>
          <w:szCs w:val="32"/>
        </w:rPr>
        <w:t>名（其中包括南通市杰出青年岗位能手</w:t>
      </w:r>
      <w:r w:rsidRPr="00FD1942">
        <w:rPr>
          <w:rFonts w:eastAsia="仿宋_GB2312"/>
          <w:color w:val="000000"/>
          <w:sz w:val="32"/>
          <w:szCs w:val="32"/>
        </w:rPr>
        <w:t>10</w:t>
      </w:r>
      <w:r w:rsidRPr="00FD1942">
        <w:rPr>
          <w:rFonts w:eastAsia="仿宋_GB2312"/>
          <w:color w:val="000000"/>
          <w:sz w:val="32"/>
          <w:szCs w:val="32"/>
        </w:rPr>
        <w:t>名）。</w:t>
      </w:r>
    </w:p>
    <w:p w:rsidR="0051219D" w:rsidRPr="00FD1942" w:rsidRDefault="00187A55">
      <w:pPr>
        <w:spacing w:line="580" w:lineRule="exact"/>
        <w:ind w:firstLineChars="200" w:firstLine="640"/>
        <w:rPr>
          <w:rFonts w:eastAsia="仿宋_GB2312"/>
          <w:color w:val="000000"/>
          <w:sz w:val="32"/>
          <w:szCs w:val="32"/>
        </w:rPr>
      </w:pPr>
      <w:r w:rsidRPr="00FD1942">
        <w:rPr>
          <w:rFonts w:eastAsia="仿宋_GB2312"/>
          <w:color w:val="000000"/>
          <w:sz w:val="32"/>
          <w:szCs w:val="32"/>
        </w:rPr>
        <w:t>3</w:t>
      </w:r>
      <w:r w:rsidRPr="00FD1942">
        <w:rPr>
          <w:rFonts w:eastAsia="仿宋_GB2312"/>
          <w:color w:val="000000"/>
          <w:sz w:val="32"/>
          <w:szCs w:val="32"/>
        </w:rPr>
        <w:t>、发文表彰。团市委发文授予被表彰同志南通市（杰出）青年岗位能手称号。</w:t>
      </w:r>
    </w:p>
    <w:p w:rsidR="0051219D" w:rsidRPr="00FD1942" w:rsidRDefault="00187A55">
      <w:pPr>
        <w:spacing w:line="580" w:lineRule="exact"/>
        <w:ind w:firstLineChars="200" w:firstLine="640"/>
        <w:rPr>
          <w:rFonts w:eastAsia="仿宋_GB2312"/>
          <w:color w:val="000000"/>
          <w:sz w:val="32"/>
          <w:szCs w:val="32"/>
        </w:rPr>
      </w:pPr>
      <w:r w:rsidRPr="00FD1942">
        <w:rPr>
          <w:rFonts w:eastAsia="仿宋_GB2312"/>
          <w:color w:val="000000"/>
          <w:sz w:val="32"/>
          <w:szCs w:val="32"/>
        </w:rPr>
        <w:t>四、工作要求</w:t>
      </w:r>
    </w:p>
    <w:p w:rsidR="0051219D" w:rsidRPr="00FD1942" w:rsidRDefault="00187A55">
      <w:pPr>
        <w:spacing w:line="580" w:lineRule="exact"/>
        <w:ind w:firstLineChars="200" w:firstLine="640"/>
        <w:rPr>
          <w:rFonts w:eastAsia="仿宋_GB2312"/>
          <w:color w:val="000000"/>
          <w:sz w:val="32"/>
          <w:szCs w:val="32"/>
        </w:rPr>
      </w:pPr>
      <w:r w:rsidRPr="00FD1942">
        <w:rPr>
          <w:rFonts w:eastAsia="仿宋_GB2312"/>
          <w:color w:val="000000"/>
          <w:sz w:val="32"/>
          <w:szCs w:val="32"/>
        </w:rPr>
        <w:t>1</w:t>
      </w:r>
      <w:r w:rsidRPr="00FD1942">
        <w:rPr>
          <w:rFonts w:eastAsia="仿宋_GB2312"/>
          <w:color w:val="000000"/>
          <w:sz w:val="32"/>
          <w:szCs w:val="32"/>
        </w:rPr>
        <w:t>、高度重视。各学院团委要高度重视，精心组织，切实加强对推荐工作的组织领导，确保推荐工作的顺利完成。</w:t>
      </w:r>
    </w:p>
    <w:p w:rsidR="0051219D" w:rsidRPr="00FD1942" w:rsidRDefault="00187A55">
      <w:pPr>
        <w:spacing w:line="580" w:lineRule="exact"/>
        <w:ind w:firstLineChars="200" w:firstLine="640"/>
        <w:rPr>
          <w:rFonts w:eastAsia="仿宋_GB2312"/>
          <w:color w:val="000000"/>
          <w:sz w:val="32"/>
          <w:szCs w:val="32"/>
        </w:rPr>
      </w:pPr>
      <w:r w:rsidRPr="00FD1942">
        <w:rPr>
          <w:rFonts w:eastAsia="仿宋_GB2312"/>
          <w:color w:val="000000"/>
          <w:sz w:val="32"/>
          <w:szCs w:val="32"/>
        </w:rPr>
        <w:t>2</w:t>
      </w:r>
      <w:r w:rsidRPr="00FD1942">
        <w:rPr>
          <w:rFonts w:eastAsia="仿宋_GB2312"/>
          <w:color w:val="000000"/>
          <w:sz w:val="32"/>
          <w:szCs w:val="32"/>
        </w:rPr>
        <w:t>、好中选优。要严格把握推荐条件，层层进行推荐，广泛听取意见，确保推荐对象的先进性和代表性。</w:t>
      </w:r>
    </w:p>
    <w:p w:rsidR="0051219D" w:rsidRPr="00FD1942" w:rsidRDefault="00187A55">
      <w:pPr>
        <w:spacing w:line="580" w:lineRule="exact"/>
        <w:ind w:firstLineChars="200" w:firstLine="640"/>
        <w:jc w:val="left"/>
        <w:rPr>
          <w:rFonts w:eastAsia="仿宋_GB2312"/>
          <w:color w:val="000000"/>
          <w:sz w:val="32"/>
          <w:szCs w:val="32"/>
        </w:rPr>
      </w:pPr>
      <w:r w:rsidRPr="00FD1942">
        <w:rPr>
          <w:rFonts w:eastAsia="仿宋_GB2312"/>
          <w:color w:val="000000"/>
          <w:sz w:val="32"/>
          <w:szCs w:val="32"/>
        </w:rPr>
        <w:t>3</w:t>
      </w:r>
      <w:r w:rsidRPr="00FD1942">
        <w:rPr>
          <w:rFonts w:eastAsia="仿宋_GB2312"/>
          <w:color w:val="000000"/>
          <w:sz w:val="32"/>
          <w:szCs w:val="32"/>
        </w:rPr>
        <w:t>、强化宣传。要以此次推荐工作为契机，广泛宣传（杰出）</w:t>
      </w:r>
      <w:r w:rsidRPr="00FD1942">
        <w:rPr>
          <w:rFonts w:eastAsia="仿宋_GB2312"/>
          <w:color w:val="000000"/>
          <w:sz w:val="32"/>
          <w:szCs w:val="32"/>
        </w:rPr>
        <w:lastRenderedPageBreak/>
        <w:t>青年岗位能手成长成才的事迹，营造尊重劳动、尊重知识、尊重人才、尊重创造的良好社会氛围，形成积极的社会导向。请各学院团委</w:t>
      </w:r>
      <w:r w:rsidRPr="00FD1942">
        <w:rPr>
          <w:rFonts w:eastAsia="仿宋_GB2312"/>
          <w:sz w:val="32"/>
          <w:szCs w:val="32"/>
        </w:rPr>
        <w:t>于</w:t>
      </w:r>
      <w:r w:rsidR="00B8705B" w:rsidRPr="00FD1942">
        <w:rPr>
          <w:rFonts w:eastAsia="仿宋_GB2312"/>
          <w:sz w:val="32"/>
          <w:szCs w:val="32"/>
        </w:rPr>
        <w:t>7</w:t>
      </w:r>
      <w:r w:rsidRPr="00FD1942">
        <w:rPr>
          <w:rFonts w:eastAsia="仿宋_GB2312"/>
          <w:sz w:val="32"/>
          <w:szCs w:val="32"/>
        </w:rPr>
        <w:t>月</w:t>
      </w:r>
      <w:r w:rsidR="00B8705B" w:rsidRPr="00FD1942">
        <w:rPr>
          <w:rFonts w:eastAsia="仿宋_GB2312"/>
          <w:sz w:val="32"/>
          <w:szCs w:val="32"/>
        </w:rPr>
        <w:t>14</w:t>
      </w:r>
      <w:r w:rsidRPr="00FD1942">
        <w:rPr>
          <w:rFonts w:eastAsia="仿宋_GB2312"/>
          <w:sz w:val="32"/>
          <w:szCs w:val="32"/>
        </w:rPr>
        <w:t>日前将纸</w:t>
      </w:r>
      <w:r w:rsidRPr="00FD1942">
        <w:rPr>
          <w:rFonts w:eastAsia="仿宋_GB2312"/>
          <w:color w:val="000000"/>
          <w:sz w:val="32"/>
          <w:szCs w:val="32"/>
        </w:rPr>
        <w:t>质</w:t>
      </w:r>
      <w:proofErr w:type="gramStart"/>
      <w:r w:rsidRPr="00FD1942">
        <w:rPr>
          <w:rFonts w:eastAsia="仿宋_GB2312"/>
          <w:color w:val="000000"/>
          <w:sz w:val="32"/>
          <w:szCs w:val="32"/>
        </w:rPr>
        <w:t>版材料</w:t>
      </w:r>
      <w:proofErr w:type="gramEnd"/>
      <w:r w:rsidRPr="00FD1942">
        <w:rPr>
          <w:rFonts w:eastAsia="仿宋_GB2312"/>
          <w:color w:val="000000"/>
          <w:sz w:val="32"/>
          <w:szCs w:val="32"/>
        </w:rPr>
        <w:t>附件</w:t>
      </w:r>
      <w:r w:rsidRPr="00FD1942">
        <w:rPr>
          <w:rFonts w:eastAsia="仿宋_GB2312"/>
          <w:color w:val="000000"/>
          <w:sz w:val="32"/>
          <w:szCs w:val="32"/>
        </w:rPr>
        <w:t>1</w:t>
      </w:r>
      <w:r w:rsidRPr="00FD1942">
        <w:rPr>
          <w:rFonts w:eastAsia="仿宋_GB2312"/>
          <w:color w:val="000000"/>
          <w:sz w:val="32"/>
          <w:szCs w:val="32"/>
        </w:rPr>
        <w:t>、附件</w:t>
      </w:r>
      <w:r w:rsidRPr="00FD1942">
        <w:rPr>
          <w:rFonts w:eastAsia="仿宋_GB2312"/>
          <w:color w:val="000000"/>
          <w:sz w:val="32"/>
          <w:szCs w:val="32"/>
        </w:rPr>
        <w:t>2</w:t>
      </w:r>
      <w:r w:rsidRPr="00FD1942">
        <w:rPr>
          <w:rFonts w:eastAsia="仿宋_GB2312"/>
          <w:color w:val="000000"/>
          <w:sz w:val="32"/>
          <w:szCs w:val="32"/>
        </w:rPr>
        <w:t>以及</w:t>
      </w:r>
      <w:r w:rsidRPr="00FD1942">
        <w:rPr>
          <w:rFonts w:eastAsia="仿宋_GB2312"/>
          <w:color w:val="000000"/>
          <w:sz w:val="32"/>
          <w:szCs w:val="32"/>
        </w:rPr>
        <w:t>1000</w:t>
      </w:r>
      <w:r w:rsidRPr="00FD1942">
        <w:rPr>
          <w:rFonts w:eastAsia="仿宋_GB2312"/>
          <w:color w:val="000000"/>
          <w:sz w:val="32"/>
          <w:szCs w:val="32"/>
        </w:rPr>
        <w:t>字左右事迹材料（一式</w:t>
      </w:r>
      <w:r w:rsidRPr="00FD1942">
        <w:rPr>
          <w:rFonts w:eastAsia="仿宋_GB2312"/>
          <w:color w:val="000000"/>
          <w:sz w:val="32"/>
          <w:szCs w:val="32"/>
        </w:rPr>
        <w:t>1</w:t>
      </w:r>
      <w:r w:rsidRPr="00FD1942">
        <w:rPr>
          <w:rFonts w:eastAsia="仿宋_GB2312"/>
          <w:color w:val="000000"/>
          <w:sz w:val="32"/>
          <w:szCs w:val="32"/>
        </w:rPr>
        <w:t>份）盖</w:t>
      </w:r>
      <w:bookmarkStart w:id="0" w:name="_GoBack"/>
      <w:bookmarkEnd w:id="0"/>
      <w:r w:rsidRPr="00FD1942">
        <w:rPr>
          <w:rFonts w:eastAsia="仿宋_GB2312"/>
          <w:color w:val="000000"/>
          <w:sz w:val="32"/>
          <w:szCs w:val="32"/>
        </w:rPr>
        <w:t>章后交至团委组织部（二食堂</w:t>
      </w:r>
      <w:r w:rsidRPr="00FD1942">
        <w:rPr>
          <w:rFonts w:eastAsia="仿宋_GB2312"/>
          <w:color w:val="000000"/>
          <w:sz w:val="32"/>
          <w:szCs w:val="32"/>
        </w:rPr>
        <w:t>307</w:t>
      </w:r>
      <w:r w:rsidRPr="00FD1942">
        <w:rPr>
          <w:rFonts w:eastAsia="仿宋_GB2312"/>
          <w:color w:val="000000"/>
          <w:sz w:val="32"/>
          <w:szCs w:val="32"/>
        </w:rPr>
        <w:t>），电子版发至邮箱：</w:t>
      </w:r>
      <w:r w:rsidR="00B8705B" w:rsidRPr="00FD1942">
        <w:rPr>
          <w:rFonts w:eastAsia="仿宋_GB2312"/>
          <w:sz w:val="32"/>
          <w:szCs w:val="32"/>
        </w:rPr>
        <w:t>xu.xl@ntu.edu</w:t>
      </w:r>
      <w:r w:rsidR="00D9345C" w:rsidRPr="00FD1942">
        <w:rPr>
          <w:rFonts w:eastAsia="仿宋_GB2312"/>
          <w:sz w:val="32"/>
          <w:szCs w:val="32"/>
        </w:rPr>
        <w:t>.</w:t>
      </w:r>
      <w:r w:rsidR="00B8705B" w:rsidRPr="00FD1942">
        <w:rPr>
          <w:rFonts w:eastAsia="仿宋_GB2312"/>
          <w:sz w:val="32"/>
          <w:szCs w:val="32"/>
        </w:rPr>
        <w:t>cn</w:t>
      </w:r>
      <w:r w:rsidRPr="00FD1942">
        <w:rPr>
          <w:rFonts w:eastAsia="仿宋_GB2312"/>
          <w:color w:val="000000"/>
          <w:sz w:val="32"/>
          <w:szCs w:val="32"/>
        </w:rPr>
        <w:t>，逾期不报或材料不全者将视为自动放弃</w:t>
      </w:r>
      <w:r w:rsidRPr="00FD1942">
        <w:rPr>
          <w:rFonts w:eastAsia="仿宋_GB2312"/>
          <w:color w:val="000000"/>
          <w:sz w:val="32"/>
          <w:szCs w:val="32"/>
        </w:rPr>
        <w:t xml:space="preserve"> </w:t>
      </w:r>
      <w:r w:rsidRPr="00FD1942">
        <w:rPr>
          <w:rFonts w:eastAsia="仿宋_GB2312"/>
          <w:color w:val="000000"/>
          <w:sz w:val="32"/>
          <w:szCs w:val="32"/>
        </w:rPr>
        <w:t>。联系人：徐晓蕾，联系电话：</w:t>
      </w:r>
      <w:r w:rsidRPr="00FD1942">
        <w:rPr>
          <w:rFonts w:eastAsia="仿宋_GB2312"/>
          <w:color w:val="000000"/>
          <w:sz w:val="32"/>
          <w:szCs w:val="32"/>
        </w:rPr>
        <w:t>85012426</w:t>
      </w:r>
      <w:r w:rsidR="00B8705B" w:rsidRPr="00FD1942">
        <w:rPr>
          <w:rFonts w:eastAsia="仿宋_GB2312"/>
          <w:color w:val="000000"/>
          <w:sz w:val="32"/>
          <w:szCs w:val="32"/>
        </w:rPr>
        <w:t>，</w:t>
      </w:r>
      <w:r w:rsidR="00B8705B" w:rsidRPr="00FD1942">
        <w:rPr>
          <w:rFonts w:eastAsia="仿宋_GB2312"/>
          <w:color w:val="000000"/>
          <w:sz w:val="32"/>
          <w:szCs w:val="32"/>
        </w:rPr>
        <w:t>13912269940</w:t>
      </w:r>
      <w:r w:rsidRPr="00FD1942">
        <w:rPr>
          <w:rFonts w:eastAsia="仿宋_GB2312"/>
          <w:color w:val="000000"/>
          <w:sz w:val="32"/>
          <w:szCs w:val="32"/>
        </w:rPr>
        <w:t>。</w:t>
      </w:r>
    </w:p>
    <w:p w:rsidR="0051219D" w:rsidRPr="00FD1942" w:rsidRDefault="0051219D">
      <w:pPr>
        <w:spacing w:line="580" w:lineRule="exact"/>
        <w:jc w:val="left"/>
        <w:rPr>
          <w:rFonts w:eastAsia="仿宋_GB2312"/>
          <w:color w:val="000000"/>
          <w:sz w:val="32"/>
          <w:szCs w:val="32"/>
        </w:rPr>
      </w:pPr>
    </w:p>
    <w:p w:rsidR="0051219D" w:rsidRPr="00FD1942" w:rsidRDefault="00187A55">
      <w:pPr>
        <w:spacing w:line="580" w:lineRule="exact"/>
        <w:jc w:val="left"/>
        <w:rPr>
          <w:rFonts w:eastAsia="仿宋_GB2312"/>
          <w:color w:val="000000"/>
          <w:sz w:val="32"/>
          <w:szCs w:val="32"/>
        </w:rPr>
      </w:pPr>
      <w:r w:rsidRPr="00FD1942">
        <w:rPr>
          <w:rFonts w:eastAsia="仿宋_GB2312"/>
          <w:color w:val="000000"/>
          <w:sz w:val="32"/>
          <w:szCs w:val="32"/>
        </w:rPr>
        <w:t>附件：</w:t>
      </w:r>
      <w:r w:rsidRPr="00FD1942">
        <w:rPr>
          <w:rFonts w:eastAsia="仿宋_GB2312"/>
          <w:color w:val="000000"/>
          <w:sz w:val="32"/>
          <w:szCs w:val="32"/>
        </w:rPr>
        <w:t>1</w:t>
      </w:r>
      <w:r w:rsidRPr="00FD1942">
        <w:rPr>
          <w:rFonts w:eastAsia="仿宋_GB2312"/>
          <w:color w:val="000000"/>
          <w:sz w:val="32"/>
          <w:szCs w:val="32"/>
        </w:rPr>
        <w:t>、南通市（杰出）青年岗位能手推荐表</w:t>
      </w:r>
    </w:p>
    <w:p w:rsidR="0051219D" w:rsidRPr="00FD1942" w:rsidRDefault="00187A55">
      <w:pPr>
        <w:spacing w:line="580" w:lineRule="exact"/>
        <w:ind w:firstLineChars="300" w:firstLine="960"/>
        <w:jc w:val="left"/>
        <w:rPr>
          <w:rFonts w:eastAsia="仿宋_GB2312"/>
          <w:color w:val="000000"/>
          <w:sz w:val="32"/>
          <w:szCs w:val="32"/>
        </w:rPr>
      </w:pPr>
      <w:r w:rsidRPr="00FD1942">
        <w:rPr>
          <w:rFonts w:eastAsia="仿宋_GB2312"/>
          <w:color w:val="000000"/>
          <w:sz w:val="32"/>
          <w:szCs w:val="32"/>
        </w:rPr>
        <w:t>2</w:t>
      </w:r>
      <w:r w:rsidRPr="00FD1942">
        <w:rPr>
          <w:rFonts w:eastAsia="仿宋_GB2312"/>
          <w:color w:val="000000"/>
          <w:sz w:val="32"/>
          <w:szCs w:val="32"/>
        </w:rPr>
        <w:t>、南通市（杰出）青年岗位能手推荐汇总表</w:t>
      </w:r>
    </w:p>
    <w:p w:rsidR="0051219D" w:rsidRPr="00FD1942" w:rsidRDefault="0051219D">
      <w:pPr>
        <w:spacing w:line="580" w:lineRule="exact"/>
        <w:ind w:firstLineChars="200" w:firstLine="640"/>
        <w:jc w:val="left"/>
        <w:rPr>
          <w:rFonts w:eastAsia="仿宋_GB2312"/>
          <w:color w:val="000000"/>
          <w:sz w:val="32"/>
          <w:szCs w:val="32"/>
        </w:rPr>
      </w:pPr>
    </w:p>
    <w:p w:rsidR="0051219D" w:rsidRPr="00FD1942" w:rsidRDefault="0051219D">
      <w:pPr>
        <w:spacing w:line="580" w:lineRule="exact"/>
        <w:ind w:firstLineChars="200" w:firstLine="640"/>
        <w:jc w:val="left"/>
        <w:rPr>
          <w:rFonts w:eastAsia="仿宋_GB2312"/>
          <w:color w:val="000000"/>
          <w:sz w:val="32"/>
          <w:szCs w:val="32"/>
        </w:rPr>
      </w:pPr>
    </w:p>
    <w:p w:rsidR="0051219D" w:rsidRPr="00FD1942" w:rsidRDefault="00187A55">
      <w:pPr>
        <w:spacing w:line="580" w:lineRule="exact"/>
        <w:jc w:val="right"/>
        <w:rPr>
          <w:rFonts w:eastAsia="仿宋_GB2312"/>
          <w:color w:val="000000"/>
          <w:sz w:val="32"/>
          <w:szCs w:val="32"/>
        </w:rPr>
      </w:pPr>
      <w:r w:rsidRPr="00FD1942">
        <w:rPr>
          <w:rFonts w:eastAsia="仿宋_GB2312"/>
          <w:color w:val="000000"/>
          <w:sz w:val="32"/>
          <w:szCs w:val="32"/>
        </w:rPr>
        <w:t>共青团南通大学委员会</w:t>
      </w:r>
    </w:p>
    <w:p w:rsidR="0051219D" w:rsidRPr="00FD1942" w:rsidRDefault="00187A55">
      <w:pPr>
        <w:spacing w:line="580" w:lineRule="exact"/>
        <w:ind w:firstLineChars="200" w:firstLine="640"/>
        <w:jc w:val="right"/>
        <w:rPr>
          <w:rFonts w:eastAsia="仿宋_GB2312"/>
          <w:color w:val="000000"/>
          <w:sz w:val="32"/>
          <w:szCs w:val="32"/>
        </w:rPr>
      </w:pPr>
      <w:r w:rsidRPr="00FD1942">
        <w:rPr>
          <w:rFonts w:eastAsia="仿宋_GB2312"/>
          <w:color w:val="000000"/>
          <w:sz w:val="32"/>
          <w:szCs w:val="32"/>
        </w:rPr>
        <w:t xml:space="preserve">　</w:t>
      </w:r>
      <w:r w:rsidRPr="00FD1942">
        <w:rPr>
          <w:rFonts w:eastAsia="仿宋_GB2312"/>
          <w:color w:val="000000"/>
          <w:sz w:val="32"/>
          <w:szCs w:val="32"/>
        </w:rPr>
        <w:t>   20</w:t>
      </w:r>
      <w:r w:rsidR="00B8705B" w:rsidRPr="00FD1942">
        <w:rPr>
          <w:rFonts w:eastAsia="仿宋_GB2312"/>
          <w:color w:val="000000"/>
          <w:sz w:val="32"/>
          <w:szCs w:val="32"/>
        </w:rPr>
        <w:t>20</w:t>
      </w:r>
      <w:r w:rsidRPr="00FD1942">
        <w:rPr>
          <w:rFonts w:eastAsia="仿宋_GB2312"/>
          <w:color w:val="000000"/>
          <w:sz w:val="32"/>
          <w:szCs w:val="32"/>
        </w:rPr>
        <w:t>年</w:t>
      </w:r>
      <w:r w:rsidR="00B8705B" w:rsidRPr="00FD1942">
        <w:rPr>
          <w:rFonts w:eastAsia="仿宋_GB2312"/>
          <w:color w:val="000000"/>
          <w:sz w:val="32"/>
          <w:szCs w:val="32"/>
        </w:rPr>
        <w:t>7</w:t>
      </w:r>
      <w:r w:rsidRPr="00FD1942">
        <w:rPr>
          <w:rFonts w:eastAsia="仿宋_GB2312"/>
          <w:color w:val="000000"/>
          <w:sz w:val="32"/>
          <w:szCs w:val="32"/>
        </w:rPr>
        <w:t>月</w:t>
      </w:r>
      <w:r w:rsidR="00B8705B" w:rsidRPr="00FD1942">
        <w:rPr>
          <w:rFonts w:eastAsia="仿宋_GB2312"/>
          <w:color w:val="000000"/>
          <w:sz w:val="32"/>
          <w:szCs w:val="32"/>
        </w:rPr>
        <w:t>9</w:t>
      </w:r>
      <w:r w:rsidRPr="00FD1942">
        <w:rPr>
          <w:rFonts w:eastAsia="仿宋_GB2312"/>
          <w:color w:val="000000"/>
          <w:sz w:val="32"/>
          <w:szCs w:val="32"/>
        </w:rPr>
        <w:t>日</w:t>
      </w:r>
    </w:p>
    <w:p w:rsidR="0051219D" w:rsidRPr="00FD1942" w:rsidRDefault="0051219D" w:rsidP="00FD1942">
      <w:pPr>
        <w:spacing w:afterLines="100" w:line="590" w:lineRule="exact"/>
        <w:rPr>
          <w:rFonts w:eastAsia="仿宋_GB2312"/>
          <w:color w:val="000000"/>
          <w:sz w:val="32"/>
          <w:szCs w:val="32"/>
        </w:rPr>
      </w:pPr>
    </w:p>
    <w:p w:rsidR="0051219D" w:rsidRPr="00FD1942" w:rsidRDefault="0051219D" w:rsidP="00FD1942">
      <w:pPr>
        <w:spacing w:afterLines="100" w:line="590" w:lineRule="exact"/>
        <w:rPr>
          <w:rFonts w:eastAsia="仿宋_GB2312"/>
          <w:color w:val="000000"/>
          <w:sz w:val="32"/>
          <w:szCs w:val="32"/>
        </w:rPr>
      </w:pPr>
    </w:p>
    <w:p w:rsidR="0051219D" w:rsidRPr="00FD1942" w:rsidRDefault="0051219D" w:rsidP="00FD1942">
      <w:pPr>
        <w:spacing w:afterLines="100" w:line="590" w:lineRule="exact"/>
        <w:rPr>
          <w:rFonts w:eastAsia="仿宋_GB2312"/>
          <w:color w:val="000000"/>
          <w:sz w:val="32"/>
          <w:szCs w:val="32"/>
        </w:rPr>
      </w:pPr>
    </w:p>
    <w:p w:rsidR="0051219D" w:rsidRPr="00FD1942" w:rsidRDefault="0051219D" w:rsidP="00FD1942">
      <w:pPr>
        <w:spacing w:afterLines="100" w:line="590" w:lineRule="exact"/>
        <w:rPr>
          <w:rFonts w:eastAsia="仿宋_GB2312"/>
          <w:color w:val="000000"/>
          <w:sz w:val="32"/>
          <w:szCs w:val="32"/>
        </w:rPr>
      </w:pPr>
    </w:p>
    <w:p w:rsidR="0051219D" w:rsidRPr="00FD1942" w:rsidRDefault="0051219D" w:rsidP="00FD1942">
      <w:pPr>
        <w:spacing w:afterLines="100" w:line="590" w:lineRule="exact"/>
        <w:rPr>
          <w:rFonts w:eastAsia="仿宋_GB2312"/>
          <w:color w:val="000000"/>
          <w:sz w:val="32"/>
          <w:szCs w:val="32"/>
        </w:rPr>
      </w:pPr>
    </w:p>
    <w:p w:rsidR="0051219D" w:rsidRPr="00FD1942" w:rsidRDefault="0051219D" w:rsidP="00FD1942">
      <w:pPr>
        <w:spacing w:afterLines="100" w:line="590" w:lineRule="exact"/>
        <w:rPr>
          <w:rFonts w:eastAsia="仿宋_GB2312"/>
          <w:color w:val="000000"/>
          <w:sz w:val="32"/>
          <w:szCs w:val="32"/>
        </w:rPr>
      </w:pPr>
    </w:p>
    <w:p w:rsidR="0051219D" w:rsidRPr="00FD1942" w:rsidRDefault="00187A55" w:rsidP="00FD1942">
      <w:pPr>
        <w:spacing w:afterLines="100" w:line="590" w:lineRule="exact"/>
        <w:rPr>
          <w:rFonts w:eastAsia="方正仿宋_GBK"/>
          <w:color w:val="000000"/>
          <w:sz w:val="32"/>
          <w:szCs w:val="32"/>
        </w:rPr>
      </w:pPr>
      <w:r w:rsidRPr="00FD1942">
        <w:rPr>
          <w:rFonts w:eastAsia="方正仿宋_GBK"/>
          <w:color w:val="000000"/>
          <w:sz w:val="32"/>
          <w:szCs w:val="32"/>
        </w:rPr>
        <w:lastRenderedPageBreak/>
        <w:t>附件</w:t>
      </w:r>
      <w:r w:rsidRPr="00FD1942">
        <w:rPr>
          <w:rFonts w:eastAsia="方正仿宋_GBK"/>
          <w:color w:val="000000"/>
          <w:sz w:val="32"/>
          <w:szCs w:val="32"/>
        </w:rPr>
        <w:t>1</w:t>
      </w:r>
      <w:r w:rsidRPr="00FD1942">
        <w:rPr>
          <w:rFonts w:eastAsia="方正仿宋_GBK"/>
          <w:color w:val="000000"/>
          <w:sz w:val="32"/>
          <w:szCs w:val="32"/>
        </w:rPr>
        <w:t>：</w:t>
      </w:r>
    </w:p>
    <w:p w:rsidR="0051219D" w:rsidRPr="00FD1942" w:rsidRDefault="00187A55" w:rsidP="00FD1942">
      <w:pPr>
        <w:spacing w:beforeLines="50" w:afterLines="50" w:line="590" w:lineRule="exact"/>
        <w:jc w:val="center"/>
        <w:rPr>
          <w:rFonts w:eastAsia="方正小标宋_GBK"/>
          <w:bCs/>
          <w:color w:val="000000"/>
          <w:sz w:val="44"/>
        </w:rPr>
      </w:pPr>
      <w:r w:rsidRPr="00FD1942">
        <w:rPr>
          <w:rFonts w:eastAsia="方正小标宋_GBK"/>
          <w:bCs/>
          <w:color w:val="000000"/>
          <w:sz w:val="44"/>
        </w:rPr>
        <w:t>南通市（杰出）青年岗位能手推荐表</w:t>
      </w:r>
    </w:p>
    <w:p w:rsidR="0051219D" w:rsidRPr="00FD1942" w:rsidRDefault="0051219D">
      <w:pPr>
        <w:jc w:val="center"/>
        <w:rPr>
          <w:rFonts w:eastAsia="黑体"/>
          <w:bCs/>
          <w:color w:val="000000"/>
          <w:sz w:val="18"/>
          <w:szCs w:val="18"/>
        </w:rPr>
      </w:pPr>
    </w:p>
    <w:tbl>
      <w:tblPr>
        <w:tblW w:w="9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6"/>
        <w:gridCol w:w="421"/>
        <w:gridCol w:w="535"/>
        <w:gridCol w:w="595"/>
        <w:gridCol w:w="1073"/>
        <w:gridCol w:w="1073"/>
        <w:gridCol w:w="1074"/>
        <w:gridCol w:w="1108"/>
        <w:gridCol w:w="1134"/>
        <w:gridCol w:w="1037"/>
      </w:tblGrid>
      <w:tr w:rsidR="0051219D" w:rsidRPr="00FD1942">
        <w:trPr>
          <w:trHeight w:val="736"/>
          <w:jc w:val="center"/>
        </w:trPr>
        <w:tc>
          <w:tcPr>
            <w:tcW w:w="1477" w:type="dxa"/>
            <w:gridSpan w:val="2"/>
            <w:vAlign w:val="center"/>
          </w:tcPr>
          <w:p w:rsidR="0051219D" w:rsidRPr="00FD1942" w:rsidRDefault="00187A55">
            <w:pPr>
              <w:spacing w:line="400" w:lineRule="exact"/>
              <w:jc w:val="center"/>
              <w:rPr>
                <w:rFonts w:eastAsia="方正仿宋_GBK"/>
                <w:color w:val="000000"/>
                <w:sz w:val="28"/>
                <w:szCs w:val="28"/>
              </w:rPr>
            </w:pPr>
            <w:r w:rsidRPr="00FD1942">
              <w:rPr>
                <w:rFonts w:eastAsia="方正仿宋_GBK"/>
                <w:color w:val="000000"/>
                <w:sz w:val="28"/>
                <w:szCs w:val="28"/>
              </w:rPr>
              <w:t>姓</w:t>
            </w:r>
            <w:r w:rsidRPr="00FD1942">
              <w:rPr>
                <w:rFonts w:eastAsia="方正仿宋_GBK"/>
                <w:color w:val="000000"/>
                <w:sz w:val="28"/>
                <w:szCs w:val="28"/>
              </w:rPr>
              <w:t xml:space="preserve">  </w:t>
            </w:r>
            <w:r w:rsidRPr="00FD1942">
              <w:rPr>
                <w:rFonts w:eastAsia="方正仿宋_GBK"/>
                <w:color w:val="000000"/>
                <w:sz w:val="28"/>
                <w:szCs w:val="28"/>
              </w:rPr>
              <w:t>名</w:t>
            </w:r>
          </w:p>
        </w:tc>
        <w:tc>
          <w:tcPr>
            <w:tcW w:w="1130" w:type="dxa"/>
            <w:gridSpan w:val="2"/>
            <w:vAlign w:val="center"/>
          </w:tcPr>
          <w:p w:rsidR="0051219D" w:rsidRPr="00FD1942" w:rsidRDefault="0051219D">
            <w:pPr>
              <w:spacing w:line="400" w:lineRule="exact"/>
              <w:jc w:val="center"/>
              <w:rPr>
                <w:rFonts w:eastAsia="方正仿宋_GBK"/>
                <w:color w:val="000000"/>
                <w:sz w:val="28"/>
                <w:szCs w:val="28"/>
              </w:rPr>
            </w:pPr>
          </w:p>
        </w:tc>
        <w:tc>
          <w:tcPr>
            <w:tcW w:w="1073" w:type="dxa"/>
            <w:vAlign w:val="center"/>
          </w:tcPr>
          <w:p w:rsidR="0051219D" w:rsidRPr="00FD1942" w:rsidRDefault="00187A55">
            <w:pPr>
              <w:spacing w:line="400" w:lineRule="exact"/>
              <w:jc w:val="center"/>
              <w:rPr>
                <w:rFonts w:eastAsia="方正仿宋_GBK"/>
                <w:color w:val="000000"/>
                <w:sz w:val="28"/>
                <w:szCs w:val="28"/>
              </w:rPr>
            </w:pPr>
            <w:r w:rsidRPr="00FD1942">
              <w:rPr>
                <w:rFonts w:eastAsia="方正仿宋_GBK"/>
                <w:color w:val="000000"/>
                <w:sz w:val="28"/>
                <w:szCs w:val="28"/>
              </w:rPr>
              <w:t>性别</w:t>
            </w:r>
          </w:p>
        </w:tc>
        <w:tc>
          <w:tcPr>
            <w:tcW w:w="1073" w:type="dxa"/>
            <w:vAlign w:val="center"/>
          </w:tcPr>
          <w:p w:rsidR="0051219D" w:rsidRPr="00FD1942" w:rsidRDefault="0051219D">
            <w:pPr>
              <w:spacing w:line="400" w:lineRule="exact"/>
              <w:jc w:val="center"/>
              <w:rPr>
                <w:rFonts w:eastAsia="方正仿宋_GBK"/>
                <w:color w:val="000000"/>
                <w:sz w:val="28"/>
                <w:szCs w:val="28"/>
              </w:rPr>
            </w:pPr>
          </w:p>
        </w:tc>
        <w:tc>
          <w:tcPr>
            <w:tcW w:w="1074" w:type="dxa"/>
            <w:vAlign w:val="center"/>
          </w:tcPr>
          <w:p w:rsidR="0051219D" w:rsidRPr="00FD1942" w:rsidRDefault="00187A55">
            <w:pPr>
              <w:spacing w:line="400" w:lineRule="exact"/>
              <w:jc w:val="center"/>
              <w:rPr>
                <w:rFonts w:eastAsia="方正仿宋_GBK"/>
                <w:color w:val="000000"/>
                <w:sz w:val="28"/>
                <w:szCs w:val="28"/>
              </w:rPr>
            </w:pPr>
            <w:r w:rsidRPr="00FD1942">
              <w:rPr>
                <w:rFonts w:eastAsia="方正仿宋_GBK"/>
                <w:color w:val="000000"/>
                <w:sz w:val="28"/>
                <w:szCs w:val="28"/>
              </w:rPr>
              <w:t>出生</w:t>
            </w:r>
          </w:p>
          <w:p w:rsidR="0051219D" w:rsidRPr="00FD1942" w:rsidRDefault="00187A55">
            <w:pPr>
              <w:spacing w:line="400" w:lineRule="exact"/>
              <w:jc w:val="center"/>
              <w:rPr>
                <w:rFonts w:eastAsia="方正仿宋_GBK"/>
                <w:color w:val="000000"/>
                <w:sz w:val="28"/>
                <w:szCs w:val="28"/>
              </w:rPr>
            </w:pPr>
            <w:r w:rsidRPr="00FD1942">
              <w:rPr>
                <w:rFonts w:eastAsia="方正仿宋_GBK"/>
                <w:color w:val="000000"/>
                <w:sz w:val="28"/>
                <w:szCs w:val="28"/>
              </w:rPr>
              <w:t>年月</w:t>
            </w:r>
          </w:p>
        </w:tc>
        <w:tc>
          <w:tcPr>
            <w:tcW w:w="1108" w:type="dxa"/>
            <w:vAlign w:val="center"/>
          </w:tcPr>
          <w:p w:rsidR="0051219D" w:rsidRPr="00FD1942" w:rsidRDefault="0051219D">
            <w:pPr>
              <w:spacing w:line="400" w:lineRule="exact"/>
              <w:jc w:val="center"/>
              <w:rPr>
                <w:rFonts w:eastAsia="方正仿宋_GBK"/>
                <w:color w:val="000000"/>
                <w:sz w:val="28"/>
                <w:szCs w:val="28"/>
              </w:rPr>
            </w:pPr>
          </w:p>
        </w:tc>
        <w:tc>
          <w:tcPr>
            <w:tcW w:w="1134" w:type="dxa"/>
            <w:vAlign w:val="center"/>
          </w:tcPr>
          <w:p w:rsidR="0051219D" w:rsidRPr="00FD1942" w:rsidRDefault="00187A55">
            <w:pPr>
              <w:spacing w:line="400" w:lineRule="exact"/>
              <w:jc w:val="center"/>
              <w:rPr>
                <w:rFonts w:eastAsia="方正仿宋_GBK"/>
                <w:color w:val="000000"/>
                <w:sz w:val="28"/>
                <w:szCs w:val="28"/>
              </w:rPr>
            </w:pPr>
            <w:r w:rsidRPr="00FD1942">
              <w:rPr>
                <w:rFonts w:eastAsia="方正仿宋_GBK"/>
                <w:color w:val="000000"/>
                <w:sz w:val="28"/>
                <w:szCs w:val="28"/>
              </w:rPr>
              <w:t>政治</w:t>
            </w:r>
          </w:p>
          <w:p w:rsidR="0051219D" w:rsidRPr="00FD1942" w:rsidRDefault="00187A55">
            <w:pPr>
              <w:spacing w:line="400" w:lineRule="exact"/>
              <w:jc w:val="center"/>
              <w:rPr>
                <w:rFonts w:eastAsia="方正仿宋_GBK"/>
                <w:color w:val="000000"/>
                <w:sz w:val="28"/>
                <w:szCs w:val="28"/>
              </w:rPr>
            </w:pPr>
            <w:r w:rsidRPr="00FD1942">
              <w:rPr>
                <w:rFonts w:eastAsia="方正仿宋_GBK"/>
                <w:color w:val="000000"/>
                <w:sz w:val="28"/>
                <w:szCs w:val="28"/>
              </w:rPr>
              <w:t>面貌</w:t>
            </w:r>
          </w:p>
        </w:tc>
        <w:tc>
          <w:tcPr>
            <w:tcW w:w="1037" w:type="dxa"/>
            <w:vAlign w:val="center"/>
          </w:tcPr>
          <w:p w:rsidR="0051219D" w:rsidRPr="00FD1942" w:rsidRDefault="0051219D">
            <w:pPr>
              <w:spacing w:line="400" w:lineRule="exact"/>
              <w:jc w:val="center"/>
              <w:rPr>
                <w:rFonts w:eastAsia="方正仿宋_GBK"/>
                <w:color w:val="000000"/>
                <w:sz w:val="28"/>
                <w:szCs w:val="28"/>
              </w:rPr>
            </w:pPr>
          </w:p>
        </w:tc>
      </w:tr>
      <w:tr w:rsidR="0051219D" w:rsidRPr="00FD1942">
        <w:trPr>
          <w:trHeight w:val="737"/>
          <w:jc w:val="center"/>
        </w:trPr>
        <w:tc>
          <w:tcPr>
            <w:tcW w:w="2012" w:type="dxa"/>
            <w:gridSpan w:val="3"/>
            <w:vAlign w:val="center"/>
          </w:tcPr>
          <w:p w:rsidR="0051219D" w:rsidRPr="00FD1942" w:rsidRDefault="00187A55">
            <w:pPr>
              <w:spacing w:line="400" w:lineRule="exact"/>
              <w:jc w:val="center"/>
              <w:rPr>
                <w:rFonts w:eastAsia="方正仿宋_GBK"/>
                <w:color w:val="000000"/>
                <w:sz w:val="28"/>
                <w:szCs w:val="28"/>
              </w:rPr>
            </w:pPr>
            <w:r w:rsidRPr="00FD1942">
              <w:rPr>
                <w:rFonts w:eastAsia="方正仿宋_GBK"/>
                <w:color w:val="000000"/>
                <w:sz w:val="28"/>
                <w:szCs w:val="28"/>
              </w:rPr>
              <w:t>工作单位</w:t>
            </w:r>
          </w:p>
        </w:tc>
        <w:tc>
          <w:tcPr>
            <w:tcW w:w="3815" w:type="dxa"/>
            <w:gridSpan w:val="4"/>
            <w:vAlign w:val="center"/>
          </w:tcPr>
          <w:p w:rsidR="0051219D" w:rsidRPr="00FD1942" w:rsidRDefault="0051219D">
            <w:pPr>
              <w:spacing w:line="400" w:lineRule="exact"/>
              <w:jc w:val="center"/>
              <w:rPr>
                <w:rFonts w:eastAsia="方正仿宋_GBK"/>
                <w:color w:val="000000"/>
                <w:sz w:val="28"/>
                <w:szCs w:val="28"/>
              </w:rPr>
            </w:pPr>
          </w:p>
        </w:tc>
        <w:tc>
          <w:tcPr>
            <w:tcW w:w="1108" w:type="dxa"/>
            <w:vAlign w:val="center"/>
          </w:tcPr>
          <w:p w:rsidR="0051219D" w:rsidRPr="00FD1942" w:rsidRDefault="00187A55">
            <w:pPr>
              <w:spacing w:line="400" w:lineRule="exact"/>
              <w:jc w:val="center"/>
              <w:rPr>
                <w:rFonts w:eastAsia="方正仿宋_GBK"/>
                <w:color w:val="000000"/>
                <w:sz w:val="28"/>
                <w:szCs w:val="28"/>
              </w:rPr>
            </w:pPr>
            <w:r w:rsidRPr="00FD1942">
              <w:rPr>
                <w:rFonts w:eastAsia="方正仿宋_GBK"/>
                <w:color w:val="000000"/>
                <w:sz w:val="28"/>
                <w:szCs w:val="28"/>
              </w:rPr>
              <w:t>职务</w:t>
            </w:r>
          </w:p>
        </w:tc>
        <w:tc>
          <w:tcPr>
            <w:tcW w:w="2171" w:type="dxa"/>
            <w:gridSpan w:val="2"/>
            <w:vAlign w:val="center"/>
          </w:tcPr>
          <w:p w:rsidR="0051219D" w:rsidRPr="00FD1942" w:rsidRDefault="0051219D">
            <w:pPr>
              <w:spacing w:line="400" w:lineRule="exact"/>
              <w:jc w:val="center"/>
              <w:rPr>
                <w:rFonts w:eastAsia="方正仿宋_GBK"/>
                <w:color w:val="000000"/>
                <w:sz w:val="28"/>
                <w:szCs w:val="28"/>
              </w:rPr>
            </w:pPr>
          </w:p>
        </w:tc>
      </w:tr>
      <w:tr w:rsidR="0051219D" w:rsidRPr="00FD1942">
        <w:trPr>
          <w:trHeight w:val="737"/>
          <w:jc w:val="center"/>
        </w:trPr>
        <w:tc>
          <w:tcPr>
            <w:tcW w:w="2012" w:type="dxa"/>
            <w:gridSpan w:val="3"/>
            <w:vAlign w:val="center"/>
          </w:tcPr>
          <w:p w:rsidR="0051219D" w:rsidRPr="00FD1942" w:rsidRDefault="00187A55">
            <w:pPr>
              <w:spacing w:line="400" w:lineRule="exact"/>
              <w:jc w:val="center"/>
              <w:rPr>
                <w:rFonts w:eastAsia="方正仿宋_GBK"/>
                <w:color w:val="000000"/>
                <w:sz w:val="28"/>
                <w:szCs w:val="28"/>
              </w:rPr>
            </w:pPr>
            <w:r w:rsidRPr="00FD1942">
              <w:rPr>
                <w:rFonts w:eastAsia="方正仿宋_GBK"/>
                <w:color w:val="000000"/>
                <w:sz w:val="28"/>
                <w:szCs w:val="28"/>
              </w:rPr>
              <w:t>联系电话</w:t>
            </w:r>
          </w:p>
        </w:tc>
        <w:tc>
          <w:tcPr>
            <w:tcW w:w="7094" w:type="dxa"/>
            <w:gridSpan w:val="7"/>
            <w:vAlign w:val="center"/>
          </w:tcPr>
          <w:p w:rsidR="0051219D" w:rsidRPr="00FD1942" w:rsidRDefault="0051219D">
            <w:pPr>
              <w:spacing w:line="400" w:lineRule="exact"/>
              <w:jc w:val="center"/>
              <w:rPr>
                <w:rFonts w:eastAsia="方正仿宋_GBK"/>
                <w:color w:val="000000"/>
                <w:sz w:val="28"/>
                <w:szCs w:val="28"/>
              </w:rPr>
            </w:pPr>
          </w:p>
        </w:tc>
      </w:tr>
      <w:tr w:rsidR="0051219D" w:rsidRPr="00FD1942">
        <w:trPr>
          <w:trHeight w:val="993"/>
          <w:jc w:val="center"/>
        </w:trPr>
        <w:tc>
          <w:tcPr>
            <w:tcW w:w="2012" w:type="dxa"/>
            <w:gridSpan w:val="3"/>
            <w:vAlign w:val="center"/>
          </w:tcPr>
          <w:p w:rsidR="0051219D" w:rsidRPr="00FD1942" w:rsidRDefault="00187A55">
            <w:pPr>
              <w:spacing w:line="400" w:lineRule="exact"/>
              <w:jc w:val="center"/>
              <w:rPr>
                <w:rFonts w:eastAsia="方正仿宋_GBK"/>
                <w:color w:val="000000"/>
                <w:spacing w:val="-12"/>
                <w:sz w:val="24"/>
              </w:rPr>
            </w:pPr>
            <w:r w:rsidRPr="00FD1942">
              <w:rPr>
                <w:rFonts w:eastAsia="方正仿宋_GBK"/>
                <w:color w:val="000000"/>
                <w:spacing w:val="-12"/>
                <w:sz w:val="28"/>
                <w:szCs w:val="28"/>
              </w:rPr>
              <w:t>是否推荐为杰出青年岗位能手</w:t>
            </w:r>
          </w:p>
        </w:tc>
        <w:tc>
          <w:tcPr>
            <w:tcW w:w="7094" w:type="dxa"/>
            <w:gridSpan w:val="7"/>
            <w:vAlign w:val="center"/>
          </w:tcPr>
          <w:p w:rsidR="0051219D" w:rsidRPr="00FD1942" w:rsidRDefault="0051219D">
            <w:pPr>
              <w:spacing w:line="400" w:lineRule="exact"/>
              <w:jc w:val="center"/>
              <w:rPr>
                <w:rFonts w:eastAsia="方正仿宋_GBK"/>
                <w:color w:val="000000"/>
                <w:sz w:val="28"/>
                <w:szCs w:val="28"/>
              </w:rPr>
            </w:pPr>
          </w:p>
        </w:tc>
      </w:tr>
      <w:tr w:rsidR="0051219D" w:rsidRPr="00FD1942">
        <w:trPr>
          <w:trHeight w:val="2508"/>
          <w:jc w:val="center"/>
        </w:trPr>
        <w:tc>
          <w:tcPr>
            <w:tcW w:w="1056" w:type="dxa"/>
            <w:vAlign w:val="center"/>
          </w:tcPr>
          <w:p w:rsidR="0051219D" w:rsidRPr="00FD1942" w:rsidRDefault="00187A55">
            <w:pPr>
              <w:spacing w:line="400" w:lineRule="exact"/>
              <w:jc w:val="center"/>
              <w:rPr>
                <w:rFonts w:eastAsia="方正仿宋_GBK"/>
                <w:color w:val="000000"/>
                <w:sz w:val="28"/>
                <w:szCs w:val="28"/>
              </w:rPr>
            </w:pPr>
            <w:r w:rsidRPr="00FD1942">
              <w:rPr>
                <w:rFonts w:eastAsia="方正仿宋_GBK"/>
                <w:color w:val="000000"/>
                <w:sz w:val="28"/>
                <w:szCs w:val="28"/>
              </w:rPr>
              <w:t>主</w:t>
            </w:r>
          </w:p>
          <w:p w:rsidR="0051219D" w:rsidRPr="00FD1942" w:rsidRDefault="00187A55">
            <w:pPr>
              <w:spacing w:line="400" w:lineRule="exact"/>
              <w:jc w:val="center"/>
              <w:rPr>
                <w:rFonts w:eastAsia="方正仿宋_GBK"/>
                <w:color w:val="000000"/>
                <w:sz w:val="28"/>
                <w:szCs w:val="28"/>
              </w:rPr>
            </w:pPr>
            <w:r w:rsidRPr="00FD1942">
              <w:rPr>
                <w:rFonts w:eastAsia="方正仿宋_GBK"/>
                <w:color w:val="000000"/>
                <w:sz w:val="28"/>
                <w:szCs w:val="28"/>
              </w:rPr>
              <w:t>要</w:t>
            </w:r>
          </w:p>
          <w:p w:rsidR="0051219D" w:rsidRPr="00FD1942" w:rsidRDefault="00187A55">
            <w:pPr>
              <w:spacing w:line="400" w:lineRule="exact"/>
              <w:jc w:val="center"/>
              <w:rPr>
                <w:rFonts w:eastAsia="方正仿宋_GBK"/>
                <w:color w:val="000000"/>
                <w:sz w:val="28"/>
                <w:szCs w:val="28"/>
              </w:rPr>
            </w:pPr>
            <w:r w:rsidRPr="00FD1942">
              <w:rPr>
                <w:rFonts w:eastAsia="方正仿宋_GBK"/>
                <w:color w:val="000000"/>
                <w:sz w:val="28"/>
                <w:szCs w:val="28"/>
              </w:rPr>
              <w:t>事</w:t>
            </w:r>
          </w:p>
          <w:p w:rsidR="0051219D" w:rsidRPr="00FD1942" w:rsidRDefault="00187A55">
            <w:pPr>
              <w:spacing w:line="400" w:lineRule="exact"/>
              <w:jc w:val="center"/>
              <w:rPr>
                <w:rFonts w:eastAsia="方正仿宋_GBK"/>
                <w:color w:val="000000"/>
                <w:sz w:val="28"/>
                <w:szCs w:val="28"/>
              </w:rPr>
            </w:pPr>
            <w:r w:rsidRPr="00FD1942">
              <w:rPr>
                <w:rFonts w:eastAsia="方正仿宋_GBK"/>
                <w:color w:val="000000"/>
                <w:sz w:val="28"/>
                <w:szCs w:val="28"/>
              </w:rPr>
              <w:t>迹</w:t>
            </w:r>
          </w:p>
        </w:tc>
        <w:tc>
          <w:tcPr>
            <w:tcW w:w="8050" w:type="dxa"/>
            <w:gridSpan w:val="9"/>
          </w:tcPr>
          <w:p w:rsidR="0051219D" w:rsidRPr="00FD1942" w:rsidRDefault="0051219D">
            <w:pPr>
              <w:spacing w:line="400" w:lineRule="exact"/>
              <w:rPr>
                <w:rFonts w:eastAsia="方正仿宋_GBK"/>
                <w:color w:val="000000"/>
                <w:sz w:val="28"/>
                <w:szCs w:val="28"/>
              </w:rPr>
            </w:pPr>
          </w:p>
        </w:tc>
      </w:tr>
      <w:tr w:rsidR="0051219D" w:rsidRPr="00FD1942">
        <w:trPr>
          <w:trHeight w:val="2510"/>
          <w:jc w:val="center"/>
        </w:trPr>
        <w:tc>
          <w:tcPr>
            <w:tcW w:w="1056" w:type="dxa"/>
            <w:vAlign w:val="center"/>
          </w:tcPr>
          <w:p w:rsidR="0051219D" w:rsidRPr="00FD1942" w:rsidRDefault="00187A55">
            <w:pPr>
              <w:spacing w:line="400" w:lineRule="exact"/>
              <w:jc w:val="center"/>
              <w:rPr>
                <w:rFonts w:eastAsia="方正仿宋_GBK"/>
                <w:color w:val="000000"/>
                <w:sz w:val="28"/>
                <w:szCs w:val="28"/>
              </w:rPr>
            </w:pPr>
            <w:r w:rsidRPr="00FD1942">
              <w:rPr>
                <w:rFonts w:eastAsia="方正仿宋_GBK"/>
                <w:color w:val="000000"/>
                <w:sz w:val="28"/>
                <w:szCs w:val="28"/>
              </w:rPr>
              <w:t>所在</w:t>
            </w:r>
          </w:p>
          <w:p w:rsidR="0051219D" w:rsidRPr="00FD1942" w:rsidRDefault="00187A55">
            <w:pPr>
              <w:spacing w:line="400" w:lineRule="exact"/>
              <w:jc w:val="center"/>
              <w:rPr>
                <w:rFonts w:eastAsia="方正仿宋_GBK"/>
                <w:color w:val="000000"/>
                <w:sz w:val="28"/>
                <w:szCs w:val="28"/>
              </w:rPr>
            </w:pPr>
            <w:r w:rsidRPr="00FD1942">
              <w:rPr>
                <w:rFonts w:eastAsia="方正仿宋_GBK"/>
                <w:color w:val="000000"/>
                <w:sz w:val="28"/>
                <w:szCs w:val="28"/>
              </w:rPr>
              <w:t>单位</w:t>
            </w:r>
          </w:p>
          <w:p w:rsidR="0051219D" w:rsidRPr="00FD1942" w:rsidRDefault="00187A55">
            <w:pPr>
              <w:spacing w:line="400" w:lineRule="exact"/>
              <w:jc w:val="center"/>
              <w:rPr>
                <w:rFonts w:eastAsia="方正仿宋_GBK"/>
                <w:color w:val="000000"/>
                <w:sz w:val="28"/>
                <w:szCs w:val="28"/>
              </w:rPr>
            </w:pPr>
            <w:r w:rsidRPr="00FD1942">
              <w:rPr>
                <w:rFonts w:eastAsia="方正仿宋_GBK"/>
                <w:color w:val="000000"/>
                <w:sz w:val="28"/>
                <w:szCs w:val="28"/>
              </w:rPr>
              <w:t>意见</w:t>
            </w:r>
          </w:p>
        </w:tc>
        <w:tc>
          <w:tcPr>
            <w:tcW w:w="8050" w:type="dxa"/>
            <w:gridSpan w:val="9"/>
          </w:tcPr>
          <w:p w:rsidR="0051219D" w:rsidRPr="00FD1942" w:rsidRDefault="0051219D">
            <w:pPr>
              <w:spacing w:line="400" w:lineRule="exact"/>
              <w:rPr>
                <w:rFonts w:eastAsia="方正仿宋_GBK"/>
                <w:color w:val="000000"/>
                <w:sz w:val="28"/>
                <w:szCs w:val="28"/>
              </w:rPr>
            </w:pPr>
          </w:p>
          <w:p w:rsidR="0051219D" w:rsidRPr="00FD1942" w:rsidRDefault="0051219D">
            <w:pPr>
              <w:spacing w:line="400" w:lineRule="exact"/>
              <w:rPr>
                <w:rFonts w:eastAsia="方正仿宋_GBK"/>
                <w:color w:val="000000"/>
                <w:sz w:val="28"/>
                <w:szCs w:val="28"/>
              </w:rPr>
            </w:pPr>
          </w:p>
          <w:p w:rsidR="0051219D" w:rsidRPr="00FD1942" w:rsidRDefault="0051219D">
            <w:pPr>
              <w:spacing w:line="400" w:lineRule="exact"/>
              <w:rPr>
                <w:rFonts w:eastAsia="方正仿宋_GBK"/>
                <w:color w:val="000000"/>
                <w:sz w:val="28"/>
                <w:szCs w:val="28"/>
              </w:rPr>
            </w:pPr>
          </w:p>
          <w:p w:rsidR="0051219D" w:rsidRPr="00FD1942" w:rsidRDefault="0051219D">
            <w:pPr>
              <w:spacing w:line="400" w:lineRule="exact"/>
              <w:rPr>
                <w:rFonts w:eastAsia="方正仿宋_GBK"/>
                <w:color w:val="000000"/>
                <w:sz w:val="28"/>
                <w:szCs w:val="28"/>
              </w:rPr>
            </w:pPr>
          </w:p>
          <w:p w:rsidR="0051219D" w:rsidRPr="00FD1942" w:rsidRDefault="00187A55">
            <w:pPr>
              <w:spacing w:line="400" w:lineRule="exact"/>
              <w:ind w:firstLineChars="2250" w:firstLine="6300"/>
              <w:rPr>
                <w:rFonts w:eastAsia="方正仿宋_GBK"/>
                <w:color w:val="000000"/>
                <w:sz w:val="28"/>
                <w:szCs w:val="28"/>
              </w:rPr>
            </w:pPr>
            <w:r w:rsidRPr="00FD1942">
              <w:rPr>
                <w:rFonts w:eastAsia="方正仿宋_GBK"/>
                <w:color w:val="000000"/>
                <w:sz w:val="28"/>
                <w:szCs w:val="28"/>
              </w:rPr>
              <w:t>盖</w:t>
            </w:r>
            <w:r w:rsidRPr="00FD1942">
              <w:rPr>
                <w:rFonts w:eastAsia="方正仿宋_GBK"/>
                <w:color w:val="000000"/>
                <w:sz w:val="28"/>
                <w:szCs w:val="28"/>
              </w:rPr>
              <w:t xml:space="preserve">   </w:t>
            </w:r>
            <w:r w:rsidRPr="00FD1942">
              <w:rPr>
                <w:rFonts w:eastAsia="方正仿宋_GBK"/>
                <w:color w:val="000000"/>
                <w:sz w:val="28"/>
                <w:szCs w:val="28"/>
              </w:rPr>
              <w:t>章</w:t>
            </w:r>
          </w:p>
          <w:p w:rsidR="0051219D" w:rsidRPr="00FD1942" w:rsidRDefault="00187A55">
            <w:pPr>
              <w:spacing w:line="400" w:lineRule="exact"/>
              <w:ind w:firstLineChars="2050" w:firstLine="5740"/>
              <w:rPr>
                <w:rFonts w:eastAsia="方正仿宋_GBK"/>
                <w:color w:val="000000"/>
                <w:sz w:val="28"/>
                <w:szCs w:val="28"/>
              </w:rPr>
            </w:pPr>
            <w:r w:rsidRPr="00FD1942">
              <w:rPr>
                <w:rFonts w:eastAsia="方正仿宋_GBK"/>
                <w:color w:val="000000"/>
                <w:sz w:val="28"/>
                <w:szCs w:val="28"/>
              </w:rPr>
              <w:t>年</w:t>
            </w:r>
            <w:r w:rsidRPr="00FD1942">
              <w:rPr>
                <w:rFonts w:eastAsia="方正仿宋_GBK"/>
                <w:color w:val="000000"/>
                <w:sz w:val="28"/>
                <w:szCs w:val="28"/>
              </w:rPr>
              <w:t xml:space="preserve">    </w:t>
            </w:r>
            <w:r w:rsidRPr="00FD1942">
              <w:rPr>
                <w:rFonts w:eastAsia="方正仿宋_GBK"/>
                <w:color w:val="000000"/>
                <w:sz w:val="28"/>
                <w:szCs w:val="28"/>
              </w:rPr>
              <w:t>月</w:t>
            </w:r>
            <w:r w:rsidRPr="00FD1942">
              <w:rPr>
                <w:rFonts w:eastAsia="方正仿宋_GBK"/>
                <w:color w:val="000000"/>
                <w:sz w:val="28"/>
                <w:szCs w:val="28"/>
              </w:rPr>
              <w:t xml:space="preserve">    </w:t>
            </w:r>
            <w:r w:rsidRPr="00FD1942">
              <w:rPr>
                <w:rFonts w:eastAsia="方正仿宋_GBK"/>
                <w:color w:val="000000"/>
                <w:sz w:val="28"/>
                <w:szCs w:val="28"/>
              </w:rPr>
              <w:t>日</w:t>
            </w:r>
          </w:p>
        </w:tc>
      </w:tr>
      <w:tr w:rsidR="0051219D" w:rsidRPr="00FD1942">
        <w:trPr>
          <w:trHeight w:val="2796"/>
          <w:jc w:val="center"/>
        </w:trPr>
        <w:tc>
          <w:tcPr>
            <w:tcW w:w="1056" w:type="dxa"/>
            <w:vAlign w:val="center"/>
          </w:tcPr>
          <w:p w:rsidR="0051219D" w:rsidRPr="00FD1942" w:rsidRDefault="00187A55">
            <w:pPr>
              <w:spacing w:line="400" w:lineRule="exact"/>
              <w:jc w:val="center"/>
              <w:rPr>
                <w:rFonts w:eastAsia="方正仿宋_GBK"/>
                <w:color w:val="000000"/>
                <w:sz w:val="28"/>
                <w:szCs w:val="28"/>
              </w:rPr>
            </w:pPr>
            <w:r w:rsidRPr="00FD1942">
              <w:rPr>
                <w:rFonts w:eastAsia="方正仿宋_GBK"/>
                <w:color w:val="000000"/>
                <w:sz w:val="28"/>
                <w:szCs w:val="28"/>
              </w:rPr>
              <w:t>县（市）区级</w:t>
            </w:r>
          </w:p>
          <w:p w:rsidR="0051219D" w:rsidRPr="00FD1942" w:rsidRDefault="00187A55">
            <w:pPr>
              <w:spacing w:line="400" w:lineRule="exact"/>
              <w:jc w:val="center"/>
              <w:rPr>
                <w:rFonts w:eastAsia="方正仿宋_GBK"/>
                <w:color w:val="000000"/>
                <w:sz w:val="28"/>
                <w:szCs w:val="28"/>
              </w:rPr>
            </w:pPr>
            <w:r w:rsidRPr="00FD1942">
              <w:rPr>
                <w:rFonts w:eastAsia="方正仿宋_GBK"/>
                <w:color w:val="000000"/>
                <w:sz w:val="28"/>
                <w:szCs w:val="28"/>
              </w:rPr>
              <w:t>团委或直属单位团组织意见</w:t>
            </w:r>
          </w:p>
        </w:tc>
        <w:tc>
          <w:tcPr>
            <w:tcW w:w="8050" w:type="dxa"/>
            <w:gridSpan w:val="9"/>
          </w:tcPr>
          <w:p w:rsidR="0051219D" w:rsidRPr="00FD1942" w:rsidRDefault="0051219D">
            <w:pPr>
              <w:spacing w:line="400" w:lineRule="exact"/>
              <w:rPr>
                <w:rFonts w:eastAsia="方正仿宋_GBK"/>
                <w:color w:val="000000"/>
                <w:sz w:val="28"/>
                <w:szCs w:val="28"/>
              </w:rPr>
            </w:pPr>
          </w:p>
          <w:p w:rsidR="0051219D" w:rsidRPr="00FD1942" w:rsidRDefault="0051219D">
            <w:pPr>
              <w:spacing w:line="400" w:lineRule="exact"/>
              <w:rPr>
                <w:rFonts w:eastAsia="方正仿宋_GBK"/>
                <w:color w:val="000000"/>
                <w:sz w:val="28"/>
                <w:szCs w:val="28"/>
              </w:rPr>
            </w:pPr>
          </w:p>
          <w:p w:rsidR="0051219D" w:rsidRPr="00FD1942" w:rsidRDefault="0051219D">
            <w:pPr>
              <w:spacing w:line="400" w:lineRule="exact"/>
              <w:rPr>
                <w:rFonts w:eastAsia="方正仿宋_GBK"/>
                <w:color w:val="000000"/>
                <w:sz w:val="28"/>
                <w:szCs w:val="28"/>
              </w:rPr>
            </w:pPr>
          </w:p>
          <w:p w:rsidR="0051219D" w:rsidRPr="00FD1942" w:rsidRDefault="0051219D">
            <w:pPr>
              <w:spacing w:line="400" w:lineRule="exact"/>
              <w:rPr>
                <w:rFonts w:eastAsia="方正仿宋_GBK"/>
                <w:color w:val="000000"/>
                <w:sz w:val="28"/>
                <w:szCs w:val="28"/>
              </w:rPr>
            </w:pPr>
          </w:p>
          <w:p w:rsidR="0051219D" w:rsidRPr="00FD1942" w:rsidRDefault="00187A55">
            <w:pPr>
              <w:spacing w:line="400" w:lineRule="exact"/>
              <w:ind w:right="560" w:firstLineChars="700" w:firstLine="1960"/>
              <w:jc w:val="right"/>
              <w:rPr>
                <w:rFonts w:eastAsia="方正仿宋_GBK"/>
                <w:color w:val="000000"/>
                <w:sz w:val="28"/>
                <w:szCs w:val="28"/>
              </w:rPr>
            </w:pPr>
            <w:r w:rsidRPr="00FD1942">
              <w:rPr>
                <w:rFonts w:eastAsia="方正仿宋_GBK"/>
                <w:color w:val="000000"/>
                <w:sz w:val="28"/>
                <w:szCs w:val="28"/>
              </w:rPr>
              <w:t>盖</w:t>
            </w:r>
            <w:r w:rsidRPr="00FD1942">
              <w:rPr>
                <w:rFonts w:eastAsia="方正仿宋_GBK"/>
                <w:color w:val="000000"/>
                <w:sz w:val="28"/>
                <w:szCs w:val="28"/>
              </w:rPr>
              <w:t xml:space="preserve">   </w:t>
            </w:r>
            <w:r w:rsidRPr="00FD1942">
              <w:rPr>
                <w:rFonts w:eastAsia="方正仿宋_GBK"/>
                <w:color w:val="000000"/>
                <w:sz w:val="28"/>
                <w:szCs w:val="28"/>
              </w:rPr>
              <w:t>章</w:t>
            </w:r>
          </w:p>
          <w:p w:rsidR="0051219D" w:rsidRPr="00FD1942" w:rsidRDefault="00187A55">
            <w:pPr>
              <w:spacing w:line="400" w:lineRule="exact"/>
              <w:ind w:firstLineChars="500" w:firstLine="1400"/>
              <w:jc w:val="right"/>
              <w:rPr>
                <w:rFonts w:eastAsia="方正仿宋_GBK"/>
                <w:color w:val="000000"/>
                <w:sz w:val="28"/>
                <w:szCs w:val="28"/>
              </w:rPr>
            </w:pPr>
            <w:r w:rsidRPr="00FD1942">
              <w:rPr>
                <w:rFonts w:eastAsia="方正仿宋_GBK"/>
                <w:color w:val="000000"/>
                <w:sz w:val="28"/>
                <w:szCs w:val="28"/>
              </w:rPr>
              <w:t>年</w:t>
            </w:r>
            <w:r w:rsidRPr="00FD1942">
              <w:rPr>
                <w:rFonts w:eastAsia="方正仿宋_GBK"/>
                <w:color w:val="000000"/>
                <w:sz w:val="28"/>
                <w:szCs w:val="28"/>
              </w:rPr>
              <w:t xml:space="preserve">    </w:t>
            </w:r>
            <w:r w:rsidRPr="00FD1942">
              <w:rPr>
                <w:rFonts w:eastAsia="方正仿宋_GBK"/>
                <w:color w:val="000000"/>
                <w:sz w:val="28"/>
                <w:szCs w:val="28"/>
              </w:rPr>
              <w:t>月</w:t>
            </w:r>
            <w:r w:rsidRPr="00FD1942">
              <w:rPr>
                <w:rFonts w:eastAsia="方正仿宋_GBK"/>
                <w:color w:val="000000"/>
                <w:sz w:val="28"/>
                <w:szCs w:val="28"/>
              </w:rPr>
              <w:t xml:space="preserve">    </w:t>
            </w:r>
            <w:r w:rsidRPr="00FD1942">
              <w:rPr>
                <w:rFonts w:eastAsia="方正仿宋_GBK"/>
                <w:color w:val="000000"/>
                <w:sz w:val="28"/>
                <w:szCs w:val="28"/>
              </w:rPr>
              <w:t>日</w:t>
            </w:r>
          </w:p>
        </w:tc>
      </w:tr>
    </w:tbl>
    <w:p w:rsidR="0051219D" w:rsidRPr="00FD1942" w:rsidRDefault="0051219D">
      <w:pPr>
        <w:spacing w:line="590" w:lineRule="exact"/>
        <w:rPr>
          <w:color w:val="000000"/>
        </w:rPr>
        <w:sectPr w:rsidR="0051219D" w:rsidRPr="00FD1942">
          <w:headerReference w:type="default" r:id="rId7"/>
          <w:footerReference w:type="even" r:id="rId8"/>
          <w:footerReference w:type="default" r:id="rId9"/>
          <w:pgSz w:w="11906" w:h="16838"/>
          <w:pgMar w:top="1814" w:right="1531" w:bottom="1985" w:left="1531" w:header="851" w:footer="1474" w:gutter="0"/>
          <w:cols w:space="720"/>
          <w:docGrid w:linePitch="312"/>
        </w:sectPr>
      </w:pPr>
    </w:p>
    <w:p w:rsidR="0051219D" w:rsidRPr="00FD1942" w:rsidRDefault="00187A55">
      <w:pPr>
        <w:spacing w:line="590" w:lineRule="exact"/>
        <w:rPr>
          <w:rFonts w:eastAsia="方正仿宋_GBK"/>
          <w:color w:val="000000"/>
        </w:rPr>
      </w:pPr>
      <w:r w:rsidRPr="00FD1942">
        <w:rPr>
          <w:rFonts w:eastAsia="方正仿宋_GBK"/>
          <w:color w:val="000000"/>
          <w:sz w:val="32"/>
          <w:szCs w:val="32"/>
        </w:rPr>
        <w:lastRenderedPageBreak/>
        <w:t>附件</w:t>
      </w:r>
      <w:r w:rsidRPr="00FD1942">
        <w:rPr>
          <w:rFonts w:eastAsia="方正仿宋_GBK"/>
          <w:color w:val="000000"/>
          <w:sz w:val="32"/>
          <w:szCs w:val="32"/>
        </w:rPr>
        <w:t>2</w:t>
      </w:r>
      <w:r w:rsidRPr="00FD1942">
        <w:rPr>
          <w:rFonts w:eastAsia="方正仿宋_GBK"/>
          <w:color w:val="000000"/>
          <w:sz w:val="32"/>
          <w:szCs w:val="32"/>
        </w:rPr>
        <w:t>：</w:t>
      </w:r>
    </w:p>
    <w:p w:rsidR="0051219D" w:rsidRPr="00FD1942" w:rsidRDefault="00187A55" w:rsidP="00FD1942">
      <w:pPr>
        <w:spacing w:beforeLines="50" w:afterLines="200" w:line="590" w:lineRule="exact"/>
        <w:jc w:val="center"/>
        <w:rPr>
          <w:rFonts w:eastAsia="方正小标宋_GBK"/>
          <w:bCs/>
          <w:color w:val="000000"/>
          <w:sz w:val="44"/>
        </w:rPr>
      </w:pPr>
      <w:r w:rsidRPr="00FD1942">
        <w:rPr>
          <w:rFonts w:eastAsia="方正小标宋_GBK"/>
          <w:bCs/>
          <w:color w:val="000000"/>
          <w:sz w:val="44"/>
        </w:rPr>
        <w:t>南通市（杰出）青年岗位能手推荐汇总表</w:t>
      </w:r>
    </w:p>
    <w:p w:rsidR="0051219D" w:rsidRPr="00FD1942" w:rsidRDefault="00187A55" w:rsidP="00FD1942">
      <w:pPr>
        <w:widowControl/>
        <w:spacing w:beforeLines="50" w:afterLines="50"/>
        <w:rPr>
          <w:rFonts w:eastAsia="方正仿宋_GBK"/>
          <w:color w:val="000000"/>
          <w:kern w:val="0"/>
          <w:sz w:val="28"/>
          <w:szCs w:val="28"/>
        </w:rPr>
      </w:pPr>
      <w:r w:rsidRPr="00FD1942">
        <w:rPr>
          <w:rFonts w:eastAsia="方正仿宋_GBK"/>
          <w:color w:val="000000"/>
          <w:kern w:val="0"/>
          <w:sz w:val="28"/>
          <w:szCs w:val="28"/>
        </w:rPr>
        <w:t>县（市）区级团委或直属单位团组织（盖章）</w:t>
      </w:r>
      <w:r w:rsidRPr="00FD1942">
        <w:rPr>
          <w:rFonts w:eastAsia="方正仿宋_GBK"/>
          <w:color w:val="000000"/>
          <w:kern w:val="0"/>
          <w:sz w:val="28"/>
          <w:szCs w:val="28"/>
        </w:rPr>
        <w:t>______________________</w:t>
      </w:r>
    </w:p>
    <w:tbl>
      <w:tblPr>
        <w:tblW w:w="14139" w:type="dxa"/>
        <w:jc w:val="center"/>
        <w:tblInd w:w="-5" w:type="dxa"/>
        <w:tblLayout w:type="fixed"/>
        <w:tblCellMar>
          <w:left w:w="0" w:type="dxa"/>
          <w:right w:w="0" w:type="dxa"/>
        </w:tblCellMar>
        <w:tblLook w:val="04A0"/>
      </w:tblPr>
      <w:tblGrid>
        <w:gridCol w:w="770"/>
        <w:gridCol w:w="1573"/>
        <w:gridCol w:w="784"/>
        <w:gridCol w:w="1429"/>
        <w:gridCol w:w="1429"/>
        <w:gridCol w:w="2291"/>
        <w:gridCol w:w="1298"/>
        <w:gridCol w:w="1284"/>
        <w:gridCol w:w="1994"/>
        <w:gridCol w:w="1287"/>
      </w:tblGrid>
      <w:tr w:rsidR="0051219D" w:rsidRPr="00FD1942">
        <w:trPr>
          <w:trHeight w:val="636"/>
          <w:jc w:val="center"/>
        </w:trPr>
        <w:tc>
          <w:tcPr>
            <w:tcW w:w="770" w:type="dxa"/>
            <w:tcBorders>
              <w:top w:val="single" w:sz="4" w:space="0" w:color="auto"/>
              <w:left w:val="single" w:sz="4" w:space="0" w:color="auto"/>
              <w:bottom w:val="single" w:sz="4" w:space="0" w:color="auto"/>
              <w:right w:val="single" w:sz="4" w:space="0" w:color="auto"/>
            </w:tcBorders>
            <w:noWrap/>
            <w:vAlign w:val="center"/>
          </w:tcPr>
          <w:p w:rsidR="0051219D" w:rsidRPr="00FD1942" w:rsidRDefault="00187A55">
            <w:pPr>
              <w:widowControl/>
              <w:jc w:val="center"/>
              <w:rPr>
                <w:rFonts w:eastAsia="黑体"/>
                <w:color w:val="000000"/>
                <w:kern w:val="0"/>
                <w:sz w:val="28"/>
                <w:szCs w:val="28"/>
              </w:rPr>
            </w:pPr>
            <w:r w:rsidRPr="00FD1942">
              <w:rPr>
                <w:rFonts w:eastAsia="黑体"/>
                <w:color w:val="000000"/>
                <w:kern w:val="0"/>
                <w:sz w:val="28"/>
                <w:szCs w:val="28"/>
              </w:rPr>
              <w:t>序号</w:t>
            </w:r>
          </w:p>
        </w:tc>
        <w:tc>
          <w:tcPr>
            <w:tcW w:w="1573" w:type="dxa"/>
            <w:tcBorders>
              <w:top w:val="single" w:sz="4" w:space="0" w:color="auto"/>
              <w:left w:val="nil"/>
              <w:bottom w:val="single" w:sz="4" w:space="0" w:color="auto"/>
              <w:right w:val="single" w:sz="4" w:space="0" w:color="auto"/>
            </w:tcBorders>
            <w:noWrap/>
            <w:vAlign w:val="center"/>
          </w:tcPr>
          <w:p w:rsidR="0051219D" w:rsidRPr="00FD1942" w:rsidRDefault="00187A55">
            <w:pPr>
              <w:widowControl/>
              <w:jc w:val="center"/>
              <w:rPr>
                <w:rFonts w:eastAsia="黑体"/>
                <w:color w:val="000000"/>
                <w:kern w:val="0"/>
                <w:sz w:val="28"/>
                <w:szCs w:val="28"/>
              </w:rPr>
            </w:pPr>
            <w:r w:rsidRPr="00FD1942">
              <w:rPr>
                <w:rFonts w:eastAsia="黑体"/>
                <w:color w:val="000000"/>
                <w:kern w:val="0"/>
                <w:sz w:val="28"/>
                <w:szCs w:val="28"/>
              </w:rPr>
              <w:t>姓</w:t>
            </w:r>
            <w:r w:rsidRPr="00FD1942">
              <w:rPr>
                <w:rFonts w:eastAsia="黑体"/>
                <w:color w:val="000000"/>
                <w:kern w:val="0"/>
                <w:sz w:val="28"/>
                <w:szCs w:val="28"/>
              </w:rPr>
              <w:t xml:space="preserve">  </w:t>
            </w:r>
            <w:r w:rsidRPr="00FD1942">
              <w:rPr>
                <w:rFonts w:eastAsia="黑体"/>
                <w:color w:val="000000"/>
                <w:kern w:val="0"/>
                <w:sz w:val="28"/>
                <w:szCs w:val="28"/>
              </w:rPr>
              <w:t>名</w:t>
            </w:r>
          </w:p>
        </w:tc>
        <w:tc>
          <w:tcPr>
            <w:tcW w:w="784" w:type="dxa"/>
            <w:tcBorders>
              <w:top w:val="single" w:sz="4" w:space="0" w:color="auto"/>
              <w:left w:val="nil"/>
              <w:bottom w:val="single" w:sz="4" w:space="0" w:color="auto"/>
              <w:right w:val="single" w:sz="4" w:space="0" w:color="auto"/>
            </w:tcBorders>
            <w:noWrap/>
            <w:vAlign w:val="center"/>
          </w:tcPr>
          <w:p w:rsidR="0051219D" w:rsidRPr="00FD1942" w:rsidRDefault="00187A55">
            <w:pPr>
              <w:widowControl/>
              <w:jc w:val="center"/>
              <w:rPr>
                <w:rFonts w:eastAsia="黑体"/>
                <w:color w:val="000000"/>
                <w:kern w:val="0"/>
                <w:sz w:val="28"/>
                <w:szCs w:val="28"/>
              </w:rPr>
            </w:pPr>
            <w:r w:rsidRPr="00FD1942">
              <w:rPr>
                <w:rFonts w:eastAsia="黑体"/>
                <w:color w:val="000000"/>
                <w:kern w:val="0"/>
                <w:sz w:val="28"/>
                <w:szCs w:val="28"/>
              </w:rPr>
              <w:t>性别</w:t>
            </w:r>
          </w:p>
        </w:tc>
        <w:tc>
          <w:tcPr>
            <w:tcW w:w="1429" w:type="dxa"/>
            <w:tcBorders>
              <w:top w:val="single" w:sz="4" w:space="0" w:color="auto"/>
              <w:left w:val="nil"/>
              <w:bottom w:val="single" w:sz="4" w:space="0" w:color="auto"/>
              <w:right w:val="single" w:sz="4" w:space="0" w:color="auto"/>
            </w:tcBorders>
            <w:vAlign w:val="center"/>
          </w:tcPr>
          <w:p w:rsidR="0051219D" w:rsidRPr="00FD1942" w:rsidRDefault="00187A55">
            <w:pPr>
              <w:widowControl/>
              <w:jc w:val="center"/>
              <w:rPr>
                <w:rFonts w:eastAsia="黑体"/>
                <w:color w:val="000000"/>
                <w:kern w:val="0"/>
                <w:sz w:val="28"/>
                <w:szCs w:val="28"/>
              </w:rPr>
            </w:pPr>
            <w:r w:rsidRPr="00FD1942">
              <w:rPr>
                <w:rFonts w:eastAsia="黑体"/>
                <w:color w:val="000000"/>
                <w:kern w:val="0"/>
                <w:sz w:val="28"/>
                <w:szCs w:val="28"/>
              </w:rPr>
              <w:t>出生年月</w:t>
            </w:r>
          </w:p>
        </w:tc>
        <w:tc>
          <w:tcPr>
            <w:tcW w:w="1429" w:type="dxa"/>
            <w:tcBorders>
              <w:top w:val="single" w:sz="4" w:space="0" w:color="auto"/>
              <w:left w:val="nil"/>
              <w:bottom w:val="single" w:sz="4" w:space="0" w:color="auto"/>
              <w:right w:val="single" w:sz="4" w:space="0" w:color="auto"/>
            </w:tcBorders>
            <w:vAlign w:val="center"/>
          </w:tcPr>
          <w:p w:rsidR="0051219D" w:rsidRPr="00FD1942" w:rsidRDefault="00187A55">
            <w:pPr>
              <w:widowControl/>
              <w:jc w:val="center"/>
              <w:rPr>
                <w:rFonts w:eastAsia="黑体"/>
                <w:color w:val="000000"/>
                <w:kern w:val="0"/>
                <w:sz w:val="28"/>
                <w:szCs w:val="28"/>
              </w:rPr>
            </w:pPr>
            <w:r w:rsidRPr="00FD1942">
              <w:rPr>
                <w:rFonts w:eastAsia="黑体"/>
                <w:color w:val="000000"/>
                <w:kern w:val="0"/>
                <w:sz w:val="28"/>
                <w:szCs w:val="28"/>
              </w:rPr>
              <w:t>政治面貌</w:t>
            </w:r>
          </w:p>
        </w:tc>
        <w:tc>
          <w:tcPr>
            <w:tcW w:w="2291" w:type="dxa"/>
            <w:tcBorders>
              <w:top w:val="single" w:sz="4" w:space="0" w:color="auto"/>
              <w:left w:val="nil"/>
              <w:bottom w:val="single" w:sz="4" w:space="0" w:color="auto"/>
              <w:right w:val="single" w:sz="4" w:space="0" w:color="auto"/>
            </w:tcBorders>
            <w:vAlign w:val="center"/>
          </w:tcPr>
          <w:p w:rsidR="0051219D" w:rsidRPr="00FD1942" w:rsidRDefault="00187A55">
            <w:pPr>
              <w:widowControl/>
              <w:jc w:val="center"/>
              <w:rPr>
                <w:rFonts w:eastAsia="黑体"/>
                <w:color w:val="000000"/>
                <w:kern w:val="0"/>
                <w:sz w:val="28"/>
                <w:szCs w:val="28"/>
              </w:rPr>
            </w:pPr>
            <w:r w:rsidRPr="00FD1942">
              <w:rPr>
                <w:rFonts w:eastAsia="黑体"/>
                <w:color w:val="000000"/>
                <w:kern w:val="0"/>
                <w:sz w:val="28"/>
                <w:szCs w:val="28"/>
              </w:rPr>
              <w:t>单</w:t>
            </w:r>
            <w:r w:rsidRPr="00FD1942">
              <w:rPr>
                <w:rFonts w:eastAsia="黑体"/>
                <w:color w:val="000000"/>
                <w:kern w:val="0"/>
                <w:sz w:val="28"/>
                <w:szCs w:val="28"/>
              </w:rPr>
              <w:t xml:space="preserve">    </w:t>
            </w:r>
            <w:r w:rsidRPr="00FD1942">
              <w:rPr>
                <w:rFonts w:eastAsia="黑体"/>
                <w:color w:val="000000"/>
                <w:kern w:val="0"/>
                <w:sz w:val="28"/>
                <w:szCs w:val="28"/>
              </w:rPr>
              <w:t>位</w:t>
            </w:r>
          </w:p>
        </w:tc>
        <w:tc>
          <w:tcPr>
            <w:tcW w:w="1298" w:type="dxa"/>
            <w:tcBorders>
              <w:top w:val="single" w:sz="4" w:space="0" w:color="auto"/>
              <w:left w:val="nil"/>
              <w:bottom w:val="single" w:sz="4" w:space="0" w:color="auto"/>
              <w:right w:val="single" w:sz="4" w:space="0" w:color="auto"/>
            </w:tcBorders>
            <w:vAlign w:val="center"/>
          </w:tcPr>
          <w:p w:rsidR="0051219D" w:rsidRPr="00FD1942" w:rsidRDefault="00187A55">
            <w:pPr>
              <w:widowControl/>
              <w:jc w:val="center"/>
              <w:rPr>
                <w:rFonts w:eastAsia="黑体"/>
                <w:color w:val="000000"/>
                <w:kern w:val="0"/>
                <w:sz w:val="28"/>
                <w:szCs w:val="28"/>
              </w:rPr>
            </w:pPr>
            <w:r w:rsidRPr="00FD1942">
              <w:rPr>
                <w:rFonts w:eastAsia="黑体"/>
                <w:color w:val="000000"/>
                <w:kern w:val="0"/>
                <w:sz w:val="28"/>
                <w:szCs w:val="28"/>
              </w:rPr>
              <w:t>职</w:t>
            </w:r>
            <w:r w:rsidRPr="00FD1942">
              <w:rPr>
                <w:rFonts w:eastAsia="黑体"/>
                <w:color w:val="000000"/>
                <w:kern w:val="0"/>
                <w:sz w:val="28"/>
                <w:szCs w:val="28"/>
              </w:rPr>
              <w:t xml:space="preserve"> </w:t>
            </w:r>
            <w:proofErr w:type="gramStart"/>
            <w:r w:rsidRPr="00FD1942">
              <w:rPr>
                <w:rFonts w:eastAsia="黑体"/>
                <w:color w:val="000000"/>
                <w:kern w:val="0"/>
                <w:sz w:val="28"/>
                <w:szCs w:val="28"/>
              </w:rPr>
              <w:t>务</w:t>
            </w:r>
            <w:proofErr w:type="gramEnd"/>
          </w:p>
        </w:tc>
        <w:tc>
          <w:tcPr>
            <w:tcW w:w="1284" w:type="dxa"/>
            <w:tcBorders>
              <w:top w:val="single" w:sz="4" w:space="0" w:color="auto"/>
              <w:left w:val="nil"/>
              <w:bottom w:val="single" w:sz="4" w:space="0" w:color="auto"/>
              <w:right w:val="single" w:sz="4" w:space="0" w:color="auto"/>
            </w:tcBorders>
            <w:vAlign w:val="center"/>
          </w:tcPr>
          <w:p w:rsidR="0051219D" w:rsidRPr="00FD1942" w:rsidRDefault="00187A55">
            <w:pPr>
              <w:widowControl/>
              <w:jc w:val="center"/>
              <w:rPr>
                <w:rFonts w:eastAsia="黑体"/>
                <w:color w:val="000000"/>
                <w:kern w:val="0"/>
                <w:sz w:val="28"/>
                <w:szCs w:val="28"/>
              </w:rPr>
            </w:pPr>
            <w:r w:rsidRPr="00FD1942">
              <w:rPr>
                <w:rFonts w:eastAsia="黑体"/>
                <w:color w:val="000000"/>
                <w:kern w:val="0"/>
                <w:sz w:val="28"/>
                <w:szCs w:val="28"/>
              </w:rPr>
              <w:t>联系</w:t>
            </w:r>
          </w:p>
          <w:p w:rsidR="0051219D" w:rsidRPr="00FD1942" w:rsidRDefault="00187A55">
            <w:pPr>
              <w:widowControl/>
              <w:jc w:val="center"/>
              <w:rPr>
                <w:rFonts w:eastAsia="黑体"/>
                <w:color w:val="000000"/>
                <w:kern w:val="0"/>
                <w:sz w:val="28"/>
                <w:szCs w:val="28"/>
              </w:rPr>
            </w:pPr>
            <w:r w:rsidRPr="00FD1942">
              <w:rPr>
                <w:rFonts w:eastAsia="黑体"/>
                <w:color w:val="000000"/>
                <w:kern w:val="0"/>
                <w:sz w:val="28"/>
                <w:szCs w:val="28"/>
              </w:rPr>
              <w:t>电话</w:t>
            </w:r>
          </w:p>
        </w:tc>
        <w:tc>
          <w:tcPr>
            <w:tcW w:w="1994" w:type="dxa"/>
            <w:tcBorders>
              <w:top w:val="single" w:sz="4" w:space="0" w:color="auto"/>
              <w:left w:val="nil"/>
              <w:bottom w:val="single" w:sz="4" w:space="0" w:color="auto"/>
              <w:right w:val="single" w:sz="4" w:space="0" w:color="auto"/>
            </w:tcBorders>
            <w:vAlign w:val="center"/>
          </w:tcPr>
          <w:p w:rsidR="0051219D" w:rsidRPr="00FD1942" w:rsidRDefault="00187A55">
            <w:pPr>
              <w:widowControl/>
              <w:jc w:val="center"/>
              <w:rPr>
                <w:rFonts w:eastAsia="黑体"/>
                <w:color w:val="000000"/>
                <w:spacing w:val="-12"/>
                <w:kern w:val="0"/>
                <w:sz w:val="28"/>
                <w:szCs w:val="28"/>
              </w:rPr>
            </w:pPr>
            <w:r w:rsidRPr="00FD1942">
              <w:rPr>
                <w:rFonts w:eastAsia="黑体"/>
                <w:color w:val="000000"/>
                <w:spacing w:val="-12"/>
                <w:kern w:val="0"/>
                <w:sz w:val="28"/>
                <w:szCs w:val="28"/>
              </w:rPr>
              <w:t>是否推荐为杰出青年岗位能手</w:t>
            </w:r>
          </w:p>
        </w:tc>
        <w:tc>
          <w:tcPr>
            <w:tcW w:w="1287" w:type="dxa"/>
            <w:tcBorders>
              <w:top w:val="single" w:sz="4" w:space="0" w:color="auto"/>
              <w:left w:val="nil"/>
              <w:bottom w:val="single" w:sz="4" w:space="0" w:color="auto"/>
              <w:right w:val="single" w:sz="4" w:space="0" w:color="auto"/>
            </w:tcBorders>
            <w:vAlign w:val="center"/>
          </w:tcPr>
          <w:p w:rsidR="0051219D" w:rsidRPr="00FD1942" w:rsidRDefault="00187A55">
            <w:pPr>
              <w:widowControl/>
              <w:jc w:val="center"/>
              <w:rPr>
                <w:rFonts w:eastAsia="黑体"/>
                <w:color w:val="000000"/>
                <w:kern w:val="0"/>
                <w:sz w:val="28"/>
                <w:szCs w:val="28"/>
              </w:rPr>
            </w:pPr>
            <w:r w:rsidRPr="00FD1942">
              <w:rPr>
                <w:rFonts w:eastAsia="黑体"/>
                <w:color w:val="000000"/>
                <w:kern w:val="0"/>
                <w:sz w:val="28"/>
                <w:szCs w:val="28"/>
              </w:rPr>
              <w:t>备</w:t>
            </w:r>
            <w:r w:rsidRPr="00FD1942">
              <w:rPr>
                <w:rFonts w:eastAsia="黑体"/>
                <w:color w:val="000000"/>
                <w:kern w:val="0"/>
                <w:sz w:val="28"/>
                <w:szCs w:val="28"/>
              </w:rPr>
              <w:t xml:space="preserve"> </w:t>
            </w:r>
            <w:r w:rsidRPr="00FD1942">
              <w:rPr>
                <w:rFonts w:eastAsia="黑体"/>
                <w:color w:val="000000"/>
                <w:kern w:val="0"/>
                <w:sz w:val="28"/>
                <w:szCs w:val="28"/>
              </w:rPr>
              <w:t>注</w:t>
            </w:r>
          </w:p>
        </w:tc>
      </w:tr>
      <w:tr w:rsidR="0051219D" w:rsidRPr="00FD1942">
        <w:trPr>
          <w:trHeight w:val="636"/>
          <w:jc w:val="center"/>
        </w:trPr>
        <w:tc>
          <w:tcPr>
            <w:tcW w:w="770" w:type="dxa"/>
            <w:tcBorders>
              <w:top w:val="nil"/>
              <w:left w:val="single" w:sz="4" w:space="0" w:color="auto"/>
              <w:bottom w:val="single" w:sz="4" w:space="0" w:color="auto"/>
              <w:right w:val="single" w:sz="4" w:space="0" w:color="auto"/>
            </w:tcBorders>
            <w:noWrap/>
            <w:vAlign w:val="center"/>
          </w:tcPr>
          <w:p w:rsidR="0051219D" w:rsidRPr="00FD1942" w:rsidRDefault="0051219D">
            <w:pPr>
              <w:widowControl/>
              <w:jc w:val="center"/>
              <w:rPr>
                <w:rFonts w:eastAsia="方正仿宋_GBK"/>
                <w:color w:val="000000"/>
                <w:kern w:val="0"/>
                <w:sz w:val="28"/>
                <w:szCs w:val="28"/>
              </w:rPr>
            </w:pPr>
          </w:p>
        </w:tc>
        <w:tc>
          <w:tcPr>
            <w:tcW w:w="1573" w:type="dxa"/>
            <w:tcBorders>
              <w:top w:val="nil"/>
              <w:left w:val="nil"/>
              <w:bottom w:val="single" w:sz="4" w:space="0" w:color="auto"/>
              <w:right w:val="single" w:sz="4" w:space="0" w:color="auto"/>
            </w:tcBorders>
            <w:noWrap/>
            <w:vAlign w:val="center"/>
          </w:tcPr>
          <w:p w:rsidR="0051219D" w:rsidRPr="00FD1942" w:rsidRDefault="0051219D">
            <w:pPr>
              <w:widowControl/>
              <w:jc w:val="center"/>
              <w:rPr>
                <w:rFonts w:eastAsia="方正仿宋_GBK"/>
                <w:color w:val="000000"/>
                <w:kern w:val="0"/>
                <w:sz w:val="28"/>
                <w:szCs w:val="28"/>
              </w:rPr>
            </w:pPr>
          </w:p>
        </w:tc>
        <w:tc>
          <w:tcPr>
            <w:tcW w:w="784" w:type="dxa"/>
            <w:tcBorders>
              <w:top w:val="nil"/>
              <w:left w:val="nil"/>
              <w:bottom w:val="single" w:sz="4" w:space="0" w:color="auto"/>
              <w:right w:val="single" w:sz="4" w:space="0" w:color="auto"/>
            </w:tcBorders>
            <w:noWrap/>
            <w:vAlign w:val="center"/>
          </w:tcPr>
          <w:p w:rsidR="0051219D" w:rsidRPr="00FD1942" w:rsidRDefault="0051219D">
            <w:pPr>
              <w:widowControl/>
              <w:jc w:val="center"/>
              <w:rPr>
                <w:rFonts w:eastAsia="方正仿宋_GBK"/>
                <w:color w:val="000000"/>
                <w:kern w:val="0"/>
                <w:sz w:val="28"/>
                <w:szCs w:val="28"/>
              </w:rPr>
            </w:pPr>
          </w:p>
        </w:tc>
        <w:tc>
          <w:tcPr>
            <w:tcW w:w="1429" w:type="dxa"/>
            <w:tcBorders>
              <w:top w:val="nil"/>
              <w:left w:val="nil"/>
              <w:bottom w:val="single" w:sz="4" w:space="0" w:color="auto"/>
              <w:right w:val="single" w:sz="4" w:space="0" w:color="auto"/>
            </w:tcBorders>
            <w:vAlign w:val="center"/>
          </w:tcPr>
          <w:p w:rsidR="0051219D" w:rsidRPr="00FD1942" w:rsidRDefault="0051219D">
            <w:pPr>
              <w:widowControl/>
              <w:jc w:val="center"/>
              <w:rPr>
                <w:rFonts w:eastAsia="方正仿宋_GBK"/>
                <w:color w:val="000000"/>
                <w:kern w:val="0"/>
                <w:sz w:val="28"/>
                <w:szCs w:val="28"/>
              </w:rPr>
            </w:pPr>
          </w:p>
        </w:tc>
        <w:tc>
          <w:tcPr>
            <w:tcW w:w="1429" w:type="dxa"/>
            <w:tcBorders>
              <w:top w:val="nil"/>
              <w:left w:val="nil"/>
              <w:bottom w:val="single" w:sz="4" w:space="0" w:color="auto"/>
              <w:right w:val="single" w:sz="4" w:space="0" w:color="auto"/>
            </w:tcBorders>
            <w:vAlign w:val="center"/>
          </w:tcPr>
          <w:p w:rsidR="0051219D" w:rsidRPr="00FD1942" w:rsidRDefault="0051219D">
            <w:pPr>
              <w:widowControl/>
              <w:jc w:val="center"/>
              <w:rPr>
                <w:rFonts w:eastAsia="方正仿宋_GBK"/>
                <w:color w:val="000000"/>
                <w:kern w:val="0"/>
                <w:sz w:val="28"/>
                <w:szCs w:val="28"/>
              </w:rPr>
            </w:pPr>
          </w:p>
        </w:tc>
        <w:tc>
          <w:tcPr>
            <w:tcW w:w="2291" w:type="dxa"/>
            <w:tcBorders>
              <w:top w:val="nil"/>
              <w:left w:val="nil"/>
              <w:bottom w:val="single" w:sz="4" w:space="0" w:color="auto"/>
              <w:right w:val="single" w:sz="4" w:space="0" w:color="auto"/>
            </w:tcBorders>
            <w:vAlign w:val="center"/>
          </w:tcPr>
          <w:p w:rsidR="0051219D" w:rsidRPr="00FD1942" w:rsidRDefault="0051219D">
            <w:pPr>
              <w:widowControl/>
              <w:jc w:val="center"/>
              <w:rPr>
                <w:rFonts w:eastAsia="方正仿宋_GBK"/>
                <w:color w:val="000000"/>
                <w:kern w:val="0"/>
                <w:sz w:val="28"/>
                <w:szCs w:val="28"/>
              </w:rPr>
            </w:pPr>
          </w:p>
        </w:tc>
        <w:tc>
          <w:tcPr>
            <w:tcW w:w="1298" w:type="dxa"/>
            <w:tcBorders>
              <w:top w:val="nil"/>
              <w:left w:val="nil"/>
              <w:bottom w:val="single" w:sz="4" w:space="0" w:color="auto"/>
              <w:right w:val="single" w:sz="4" w:space="0" w:color="auto"/>
            </w:tcBorders>
            <w:vAlign w:val="center"/>
          </w:tcPr>
          <w:p w:rsidR="0051219D" w:rsidRPr="00FD1942" w:rsidRDefault="0051219D">
            <w:pPr>
              <w:widowControl/>
              <w:jc w:val="center"/>
              <w:rPr>
                <w:rFonts w:eastAsia="方正仿宋_GBK"/>
                <w:color w:val="000000"/>
                <w:kern w:val="0"/>
                <w:sz w:val="28"/>
                <w:szCs w:val="28"/>
              </w:rPr>
            </w:pPr>
          </w:p>
        </w:tc>
        <w:tc>
          <w:tcPr>
            <w:tcW w:w="1284" w:type="dxa"/>
            <w:tcBorders>
              <w:top w:val="nil"/>
              <w:left w:val="nil"/>
              <w:bottom w:val="single" w:sz="4" w:space="0" w:color="auto"/>
              <w:right w:val="single" w:sz="4" w:space="0" w:color="auto"/>
            </w:tcBorders>
            <w:vAlign w:val="center"/>
          </w:tcPr>
          <w:p w:rsidR="0051219D" w:rsidRPr="00FD1942" w:rsidRDefault="0051219D">
            <w:pPr>
              <w:widowControl/>
              <w:jc w:val="center"/>
              <w:rPr>
                <w:rFonts w:eastAsia="方正仿宋_GBK"/>
                <w:color w:val="000000"/>
                <w:kern w:val="0"/>
                <w:sz w:val="28"/>
                <w:szCs w:val="28"/>
              </w:rPr>
            </w:pPr>
          </w:p>
        </w:tc>
        <w:tc>
          <w:tcPr>
            <w:tcW w:w="1994" w:type="dxa"/>
            <w:tcBorders>
              <w:top w:val="nil"/>
              <w:left w:val="nil"/>
              <w:bottom w:val="single" w:sz="4" w:space="0" w:color="auto"/>
              <w:right w:val="single" w:sz="4" w:space="0" w:color="auto"/>
            </w:tcBorders>
            <w:vAlign w:val="center"/>
          </w:tcPr>
          <w:p w:rsidR="0051219D" w:rsidRPr="00FD1942" w:rsidRDefault="0051219D">
            <w:pPr>
              <w:widowControl/>
              <w:jc w:val="center"/>
              <w:rPr>
                <w:rFonts w:eastAsia="方正仿宋_GBK"/>
                <w:color w:val="000000"/>
                <w:kern w:val="0"/>
                <w:sz w:val="28"/>
                <w:szCs w:val="28"/>
              </w:rPr>
            </w:pPr>
          </w:p>
        </w:tc>
        <w:tc>
          <w:tcPr>
            <w:tcW w:w="1287" w:type="dxa"/>
            <w:tcBorders>
              <w:top w:val="nil"/>
              <w:left w:val="nil"/>
              <w:bottom w:val="single" w:sz="4" w:space="0" w:color="auto"/>
              <w:right w:val="single" w:sz="4" w:space="0" w:color="auto"/>
            </w:tcBorders>
            <w:vAlign w:val="center"/>
          </w:tcPr>
          <w:p w:rsidR="0051219D" w:rsidRPr="00FD1942" w:rsidRDefault="0051219D">
            <w:pPr>
              <w:widowControl/>
              <w:jc w:val="center"/>
              <w:rPr>
                <w:rFonts w:eastAsia="方正仿宋_GBK"/>
                <w:color w:val="000000"/>
                <w:kern w:val="0"/>
                <w:sz w:val="28"/>
                <w:szCs w:val="28"/>
              </w:rPr>
            </w:pPr>
          </w:p>
        </w:tc>
      </w:tr>
      <w:tr w:rsidR="0051219D" w:rsidRPr="00FD1942">
        <w:trPr>
          <w:trHeight w:val="596"/>
          <w:jc w:val="center"/>
        </w:trPr>
        <w:tc>
          <w:tcPr>
            <w:tcW w:w="770" w:type="dxa"/>
            <w:tcBorders>
              <w:top w:val="nil"/>
              <w:left w:val="single" w:sz="4" w:space="0" w:color="auto"/>
              <w:bottom w:val="single" w:sz="4" w:space="0" w:color="auto"/>
              <w:right w:val="single" w:sz="4" w:space="0" w:color="auto"/>
            </w:tcBorders>
            <w:noWrap/>
            <w:vAlign w:val="center"/>
          </w:tcPr>
          <w:p w:rsidR="0051219D" w:rsidRPr="00FD1942" w:rsidRDefault="0051219D">
            <w:pPr>
              <w:widowControl/>
              <w:jc w:val="center"/>
              <w:rPr>
                <w:rFonts w:eastAsia="方正仿宋_GBK"/>
                <w:color w:val="000000"/>
                <w:kern w:val="0"/>
                <w:sz w:val="28"/>
                <w:szCs w:val="28"/>
              </w:rPr>
            </w:pPr>
          </w:p>
        </w:tc>
        <w:tc>
          <w:tcPr>
            <w:tcW w:w="1573" w:type="dxa"/>
            <w:tcBorders>
              <w:top w:val="nil"/>
              <w:left w:val="nil"/>
              <w:bottom w:val="single" w:sz="4" w:space="0" w:color="auto"/>
              <w:right w:val="single" w:sz="4" w:space="0" w:color="auto"/>
            </w:tcBorders>
            <w:noWrap/>
            <w:vAlign w:val="center"/>
          </w:tcPr>
          <w:p w:rsidR="0051219D" w:rsidRPr="00FD1942" w:rsidRDefault="0051219D">
            <w:pPr>
              <w:widowControl/>
              <w:jc w:val="center"/>
              <w:rPr>
                <w:rFonts w:eastAsia="方正仿宋_GBK"/>
                <w:color w:val="000000"/>
                <w:kern w:val="0"/>
                <w:sz w:val="28"/>
                <w:szCs w:val="28"/>
              </w:rPr>
            </w:pPr>
          </w:p>
        </w:tc>
        <w:tc>
          <w:tcPr>
            <w:tcW w:w="784" w:type="dxa"/>
            <w:tcBorders>
              <w:top w:val="nil"/>
              <w:left w:val="nil"/>
              <w:bottom w:val="single" w:sz="4" w:space="0" w:color="auto"/>
              <w:right w:val="single" w:sz="4" w:space="0" w:color="auto"/>
            </w:tcBorders>
            <w:noWrap/>
            <w:vAlign w:val="center"/>
          </w:tcPr>
          <w:p w:rsidR="0051219D" w:rsidRPr="00FD1942" w:rsidRDefault="0051219D">
            <w:pPr>
              <w:widowControl/>
              <w:jc w:val="center"/>
              <w:rPr>
                <w:rFonts w:eastAsia="方正仿宋_GBK"/>
                <w:color w:val="000000"/>
                <w:kern w:val="0"/>
                <w:sz w:val="28"/>
                <w:szCs w:val="28"/>
              </w:rPr>
            </w:pPr>
          </w:p>
        </w:tc>
        <w:tc>
          <w:tcPr>
            <w:tcW w:w="1429" w:type="dxa"/>
            <w:tcBorders>
              <w:top w:val="nil"/>
              <w:left w:val="nil"/>
              <w:bottom w:val="single" w:sz="4" w:space="0" w:color="auto"/>
              <w:right w:val="single" w:sz="4" w:space="0" w:color="auto"/>
            </w:tcBorders>
            <w:vAlign w:val="center"/>
          </w:tcPr>
          <w:p w:rsidR="0051219D" w:rsidRPr="00FD1942" w:rsidRDefault="0051219D">
            <w:pPr>
              <w:widowControl/>
              <w:jc w:val="center"/>
              <w:rPr>
                <w:rFonts w:eastAsia="方正仿宋_GBK"/>
                <w:color w:val="000000"/>
                <w:kern w:val="0"/>
                <w:sz w:val="28"/>
                <w:szCs w:val="28"/>
              </w:rPr>
            </w:pPr>
          </w:p>
        </w:tc>
        <w:tc>
          <w:tcPr>
            <w:tcW w:w="1429" w:type="dxa"/>
            <w:tcBorders>
              <w:top w:val="nil"/>
              <w:left w:val="nil"/>
              <w:bottom w:val="single" w:sz="4" w:space="0" w:color="auto"/>
              <w:right w:val="single" w:sz="4" w:space="0" w:color="auto"/>
            </w:tcBorders>
            <w:vAlign w:val="center"/>
          </w:tcPr>
          <w:p w:rsidR="0051219D" w:rsidRPr="00FD1942" w:rsidRDefault="0051219D">
            <w:pPr>
              <w:widowControl/>
              <w:jc w:val="center"/>
              <w:rPr>
                <w:rFonts w:eastAsia="方正仿宋_GBK"/>
                <w:color w:val="000000"/>
                <w:kern w:val="0"/>
                <w:sz w:val="28"/>
                <w:szCs w:val="28"/>
              </w:rPr>
            </w:pPr>
          </w:p>
        </w:tc>
        <w:tc>
          <w:tcPr>
            <w:tcW w:w="2291" w:type="dxa"/>
            <w:tcBorders>
              <w:top w:val="nil"/>
              <w:left w:val="nil"/>
              <w:bottom w:val="single" w:sz="4" w:space="0" w:color="auto"/>
              <w:right w:val="single" w:sz="4" w:space="0" w:color="auto"/>
            </w:tcBorders>
            <w:vAlign w:val="center"/>
          </w:tcPr>
          <w:p w:rsidR="0051219D" w:rsidRPr="00FD1942" w:rsidRDefault="0051219D">
            <w:pPr>
              <w:widowControl/>
              <w:jc w:val="center"/>
              <w:rPr>
                <w:rFonts w:eastAsia="方正仿宋_GBK"/>
                <w:color w:val="000000"/>
                <w:kern w:val="0"/>
                <w:sz w:val="28"/>
                <w:szCs w:val="28"/>
              </w:rPr>
            </w:pPr>
          </w:p>
        </w:tc>
        <w:tc>
          <w:tcPr>
            <w:tcW w:w="1298" w:type="dxa"/>
            <w:tcBorders>
              <w:top w:val="nil"/>
              <w:left w:val="nil"/>
              <w:bottom w:val="single" w:sz="4" w:space="0" w:color="auto"/>
              <w:right w:val="single" w:sz="4" w:space="0" w:color="auto"/>
            </w:tcBorders>
            <w:vAlign w:val="center"/>
          </w:tcPr>
          <w:p w:rsidR="0051219D" w:rsidRPr="00FD1942" w:rsidRDefault="0051219D">
            <w:pPr>
              <w:widowControl/>
              <w:jc w:val="center"/>
              <w:rPr>
                <w:rFonts w:eastAsia="方正仿宋_GBK"/>
                <w:color w:val="000000"/>
                <w:kern w:val="0"/>
                <w:sz w:val="28"/>
                <w:szCs w:val="28"/>
              </w:rPr>
            </w:pPr>
          </w:p>
        </w:tc>
        <w:tc>
          <w:tcPr>
            <w:tcW w:w="1284" w:type="dxa"/>
            <w:tcBorders>
              <w:top w:val="nil"/>
              <w:left w:val="nil"/>
              <w:bottom w:val="single" w:sz="4" w:space="0" w:color="auto"/>
              <w:right w:val="single" w:sz="4" w:space="0" w:color="auto"/>
            </w:tcBorders>
            <w:vAlign w:val="center"/>
          </w:tcPr>
          <w:p w:rsidR="0051219D" w:rsidRPr="00FD1942" w:rsidRDefault="0051219D">
            <w:pPr>
              <w:widowControl/>
              <w:jc w:val="center"/>
              <w:rPr>
                <w:rFonts w:eastAsia="方正仿宋_GBK"/>
                <w:color w:val="000000"/>
                <w:kern w:val="0"/>
                <w:sz w:val="28"/>
                <w:szCs w:val="28"/>
              </w:rPr>
            </w:pPr>
          </w:p>
        </w:tc>
        <w:tc>
          <w:tcPr>
            <w:tcW w:w="1994" w:type="dxa"/>
            <w:tcBorders>
              <w:top w:val="nil"/>
              <w:left w:val="nil"/>
              <w:bottom w:val="single" w:sz="4" w:space="0" w:color="auto"/>
              <w:right w:val="single" w:sz="4" w:space="0" w:color="auto"/>
            </w:tcBorders>
            <w:vAlign w:val="center"/>
          </w:tcPr>
          <w:p w:rsidR="0051219D" w:rsidRPr="00FD1942" w:rsidRDefault="0051219D">
            <w:pPr>
              <w:widowControl/>
              <w:jc w:val="center"/>
              <w:rPr>
                <w:rFonts w:eastAsia="方正仿宋_GBK"/>
                <w:color w:val="000000"/>
                <w:kern w:val="0"/>
                <w:sz w:val="28"/>
                <w:szCs w:val="28"/>
              </w:rPr>
            </w:pPr>
          </w:p>
        </w:tc>
        <w:tc>
          <w:tcPr>
            <w:tcW w:w="1287" w:type="dxa"/>
            <w:tcBorders>
              <w:top w:val="nil"/>
              <w:left w:val="nil"/>
              <w:bottom w:val="single" w:sz="4" w:space="0" w:color="auto"/>
              <w:right w:val="single" w:sz="4" w:space="0" w:color="auto"/>
            </w:tcBorders>
            <w:vAlign w:val="center"/>
          </w:tcPr>
          <w:p w:rsidR="0051219D" w:rsidRPr="00FD1942" w:rsidRDefault="0051219D">
            <w:pPr>
              <w:widowControl/>
              <w:jc w:val="center"/>
              <w:rPr>
                <w:rFonts w:eastAsia="方正仿宋_GBK"/>
                <w:color w:val="000000"/>
                <w:kern w:val="0"/>
                <w:sz w:val="28"/>
                <w:szCs w:val="28"/>
              </w:rPr>
            </w:pPr>
          </w:p>
        </w:tc>
      </w:tr>
      <w:tr w:rsidR="0051219D" w:rsidRPr="00FD1942">
        <w:trPr>
          <w:trHeight w:val="527"/>
          <w:jc w:val="center"/>
        </w:trPr>
        <w:tc>
          <w:tcPr>
            <w:tcW w:w="770" w:type="dxa"/>
            <w:tcBorders>
              <w:top w:val="nil"/>
              <w:left w:val="single" w:sz="4" w:space="0" w:color="auto"/>
              <w:bottom w:val="single" w:sz="4" w:space="0" w:color="auto"/>
              <w:right w:val="single" w:sz="4" w:space="0" w:color="auto"/>
            </w:tcBorders>
            <w:noWrap/>
            <w:vAlign w:val="center"/>
          </w:tcPr>
          <w:p w:rsidR="0051219D" w:rsidRPr="00FD1942" w:rsidRDefault="0051219D">
            <w:pPr>
              <w:widowControl/>
              <w:jc w:val="center"/>
              <w:rPr>
                <w:rFonts w:eastAsia="方正仿宋_GBK"/>
                <w:color w:val="000000"/>
                <w:kern w:val="0"/>
                <w:sz w:val="28"/>
                <w:szCs w:val="28"/>
              </w:rPr>
            </w:pPr>
          </w:p>
        </w:tc>
        <w:tc>
          <w:tcPr>
            <w:tcW w:w="1573" w:type="dxa"/>
            <w:tcBorders>
              <w:top w:val="nil"/>
              <w:left w:val="nil"/>
              <w:bottom w:val="single" w:sz="4" w:space="0" w:color="auto"/>
              <w:right w:val="single" w:sz="4" w:space="0" w:color="auto"/>
            </w:tcBorders>
            <w:noWrap/>
            <w:vAlign w:val="center"/>
          </w:tcPr>
          <w:p w:rsidR="0051219D" w:rsidRPr="00FD1942" w:rsidRDefault="0051219D">
            <w:pPr>
              <w:widowControl/>
              <w:jc w:val="center"/>
              <w:rPr>
                <w:rFonts w:eastAsia="方正仿宋_GBK"/>
                <w:color w:val="000000"/>
                <w:kern w:val="0"/>
                <w:sz w:val="28"/>
                <w:szCs w:val="28"/>
              </w:rPr>
            </w:pPr>
          </w:p>
        </w:tc>
        <w:tc>
          <w:tcPr>
            <w:tcW w:w="784" w:type="dxa"/>
            <w:tcBorders>
              <w:top w:val="nil"/>
              <w:left w:val="nil"/>
              <w:bottom w:val="single" w:sz="4" w:space="0" w:color="auto"/>
              <w:right w:val="single" w:sz="4" w:space="0" w:color="auto"/>
            </w:tcBorders>
            <w:noWrap/>
            <w:vAlign w:val="center"/>
          </w:tcPr>
          <w:p w:rsidR="0051219D" w:rsidRPr="00FD1942" w:rsidRDefault="0051219D">
            <w:pPr>
              <w:widowControl/>
              <w:jc w:val="center"/>
              <w:rPr>
                <w:rFonts w:eastAsia="方正仿宋_GBK"/>
                <w:color w:val="000000"/>
                <w:kern w:val="0"/>
                <w:sz w:val="28"/>
                <w:szCs w:val="28"/>
              </w:rPr>
            </w:pPr>
          </w:p>
        </w:tc>
        <w:tc>
          <w:tcPr>
            <w:tcW w:w="1429" w:type="dxa"/>
            <w:tcBorders>
              <w:top w:val="nil"/>
              <w:left w:val="nil"/>
              <w:bottom w:val="single" w:sz="4" w:space="0" w:color="auto"/>
              <w:right w:val="single" w:sz="4" w:space="0" w:color="auto"/>
            </w:tcBorders>
            <w:vAlign w:val="center"/>
          </w:tcPr>
          <w:p w:rsidR="0051219D" w:rsidRPr="00FD1942" w:rsidRDefault="0051219D">
            <w:pPr>
              <w:widowControl/>
              <w:jc w:val="center"/>
              <w:rPr>
                <w:rFonts w:eastAsia="方正仿宋_GBK"/>
                <w:color w:val="000000"/>
                <w:kern w:val="0"/>
                <w:sz w:val="28"/>
                <w:szCs w:val="28"/>
              </w:rPr>
            </w:pPr>
          </w:p>
        </w:tc>
        <w:tc>
          <w:tcPr>
            <w:tcW w:w="1429" w:type="dxa"/>
            <w:tcBorders>
              <w:top w:val="nil"/>
              <w:left w:val="nil"/>
              <w:bottom w:val="single" w:sz="4" w:space="0" w:color="auto"/>
              <w:right w:val="single" w:sz="4" w:space="0" w:color="auto"/>
            </w:tcBorders>
            <w:vAlign w:val="center"/>
          </w:tcPr>
          <w:p w:rsidR="0051219D" w:rsidRPr="00FD1942" w:rsidRDefault="0051219D">
            <w:pPr>
              <w:widowControl/>
              <w:jc w:val="center"/>
              <w:rPr>
                <w:rFonts w:eastAsia="方正仿宋_GBK"/>
                <w:color w:val="000000"/>
                <w:kern w:val="0"/>
                <w:sz w:val="28"/>
                <w:szCs w:val="28"/>
              </w:rPr>
            </w:pPr>
          </w:p>
        </w:tc>
        <w:tc>
          <w:tcPr>
            <w:tcW w:w="2291" w:type="dxa"/>
            <w:tcBorders>
              <w:top w:val="nil"/>
              <w:left w:val="nil"/>
              <w:bottom w:val="single" w:sz="4" w:space="0" w:color="auto"/>
              <w:right w:val="single" w:sz="4" w:space="0" w:color="auto"/>
            </w:tcBorders>
            <w:vAlign w:val="center"/>
          </w:tcPr>
          <w:p w:rsidR="0051219D" w:rsidRPr="00FD1942" w:rsidRDefault="0051219D">
            <w:pPr>
              <w:widowControl/>
              <w:jc w:val="center"/>
              <w:rPr>
                <w:rFonts w:eastAsia="方正仿宋_GBK"/>
                <w:color w:val="000000"/>
                <w:kern w:val="0"/>
                <w:sz w:val="28"/>
                <w:szCs w:val="28"/>
              </w:rPr>
            </w:pPr>
          </w:p>
        </w:tc>
        <w:tc>
          <w:tcPr>
            <w:tcW w:w="1298" w:type="dxa"/>
            <w:tcBorders>
              <w:top w:val="nil"/>
              <w:left w:val="nil"/>
              <w:bottom w:val="single" w:sz="4" w:space="0" w:color="auto"/>
              <w:right w:val="single" w:sz="4" w:space="0" w:color="auto"/>
            </w:tcBorders>
            <w:vAlign w:val="center"/>
          </w:tcPr>
          <w:p w:rsidR="0051219D" w:rsidRPr="00FD1942" w:rsidRDefault="0051219D">
            <w:pPr>
              <w:widowControl/>
              <w:jc w:val="center"/>
              <w:rPr>
                <w:rFonts w:eastAsia="方正仿宋_GBK"/>
                <w:color w:val="000000"/>
                <w:kern w:val="0"/>
                <w:sz w:val="28"/>
                <w:szCs w:val="28"/>
              </w:rPr>
            </w:pPr>
          </w:p>
        </w:tc>
        <w:tc>
          <w:tcPr>
            <w:tcW w:w="1284" w:type="dxa"/>
            <w:tcBorders>
              <w:top w:val="nil"/>
              <w:left w:val="nil"/>
              <w:bottom w:val="single" w:sz="4" w:space="0" w:color="auto"/>
              <w:right w:val="single" w:sz="4" w:space="0" w:color="auto"/>
            </w:tcBorders>
            <w:vAlign w:val="center"/>
          </w:tcPr>
          <w:p w:rsidR="0051219D" w:rsidRPr="00FD1942" w:rsidRDefault="0051219D">
            <w:pPr>
              <w:widowControl/>
              <w:jc w:val="center"/>
              <w:rPr>
                <w:rFonts w:eastAsia="方正仿宋_GBK"/>
                <w:color w:val="000000"/>
                <w:kern w:val="0"/>
                <w:sz w:val="28"/>
                <w:szCs w:val="28"/>
              </w:rPr>
            </w:pPr>
          </w:p>
        </w:tc>
        <w:tc>
          <w:tcPr>
            <w:tcW w:w="1994" w:type="dxa"/>
            <w:tcBorders>
              <w:top w:val="nil"/>
              <w:left w:val="nil"/>
              <w:bottom w:val="single" w:sz="4" w:space="0" w:color="auto"/>
              <w:right w:val="single" w:sz="4" w:space="0" w:color="auto"/>
            </w:tcBorders>
            <w:vAlign w:val="center"/>
          </w:tcPr>
          <w:p w:rsidR="0051219D" w:rsidRPr="00FD1942" w:rsidRDefault="0051219D">
            <w:pPr>
              <w:widowControl/>
              <w:jc w:val="center"/>
              <w:rPr>
                <w:rFonts w:eastAsia="方正仿宋_GBK"/>
                <w:color w:val="000000"/>
                <w:kern w:val="0"/>
                <w:sz w:val="28"/>
                <w:szCs w:val="28"/>
              </w:rPr>
            </w:pPr>
          </w:p>
        </w:tc>
        <w:tc>
          <w:tcPr>
            <w:tcW w:w="1287" w:type="dxa"/>
            <w:tcBorders>
              <w:top w:val="nil"/>
              <w:left w:val="nil"/>
              <w:bottom w:val="single" w:sz="4" w:space="0" w:color="auto"/>
              <w:right w:val="single" w:sz="4" w:space="0" w:color="auto"/>
            </w:tcBorders>
            <w:vAlign w:val="center"/>
          </w:tcPr>
          <w:p w:rsidR="0051219D" w:rsidRPr="00FD1942" w:rsidRDefault="0051219D">
            <w:pPr>
              <w:widowControl/>
              <w:jc w:val="center"/>
              <w:rPr>
                <w:rFonts w:eastAsia="方正仿宋_GBK"/>
                <w:color w:val="000000"/>
                <w:kern w:val="0"/>
                <w:sz w:val="28"/>
                <w:szCs w:val="28"/>
              </w:rPr>
            </w:pPr>
          </w:p>
        </w:tc>
      </w:tr>
      <w:tr w:rsidR="0051219D" w:rsidRPr="00FD1942">
        <w:trPr>
          <w:trHeight w:val="527"/>
          <w:jc w:val="center"/>
        </w:trPr>
        <w:tc>
          <w:tcPr>
            <w:tcW w:w="770" w:type="dxa"/>
            <w:tcBorders>
              <w:top w:val="nil"/>
              <w:left w:val="single" w:sz="4" w:space="0" w:color="auto"/>
              <w:bottom w:val="single" w:sz="4" w:space="0" w:color="auto"/>
              <w:right w:val="single" w:sz="4" w:space="0" w:color="auto"/>
            </w:tcBorders>
            <w:noWrap/>
            <w:vAlign w:val="center"/>
          </w:tcPr>
          <w:p w:rsidR="0051219D" w:rsidRPr="00FD1942" w:rsidRDefault="0051219D">
            <w:pPr>
              <w:widowControl/>
              <w:jc w:val="center"/>
              <w:rPr>
                <w:rFonts w:eastAsia="方正仿宋_GBK"/>
                <w:color w:val="000000"/>
                <w:kern w:val="0"/>
                <w:sz w:val="28"/>
                <w:szCs w:val="28"/>
              </w:rPr>
            </w:pPr>
          </w:p>
        </w:tc>
        <w:tc>
          <w:tcPr>
            <w:tcW w:w="1573" w:type="dxa"/>
            <w:tcBorders>
              <w:top w:val="nil"/>
              <w:left w:val="nil"/>
              <w:bottom w:val="single" w:sz="4" w:space="0" w:color="auto"/>
              <w:right w:val="single" w:sz="4" w:space="0" w:color="auto"/>
            </w:tcBorders>
            <w:noWrap/>
            <w:vAlign w:val="center"/>
          </w:tcPr>
          <w:p w:rsidR="0051219D" w:rsidRPr="00FD1942" w:rsidRDefault="0051219D">
            <w:pPr>
              <w:widowControl/>
              <w:jc w:val="center"/>
              <w:rPr>
                <w:rFonts w:eastAsia="方正仿宋_GBK"/>
                <w:color w:val="000000"/>
                <w:kern w:val="0"/>
                <w:sz w:val="28"/>
                <w:szCs w:val="28"/>
              </w:rPr>
            </w:pPr>
          </w:p>
        </w:tc>
        <w:tc>
          <w:tcPr>
            <w:tcW w:w="784" w:type="dxa"/>
            <w:tcBorders>
              <w:top w:val="nil"/>
              <w:left w:val="nil"/>
              <w:bottom w:val="single" w:sz="4" w:space="0" w:color="auto"/>
              <w:right w:val="single" w:sz="4" w:space="0" w:color="auto"/>
            </w:tcBorders>
            <w:noWrap/>
            <w:vAlign w:val="center"/>
          </w:tcPr>
          <w:p w:rsidR="0051219D" w:rsidRPr="00FD1942" w:rsidRDefault="0051219D">
            <w:pPr>
              <w:widowControl/>
              <w:jc w:val="center"/>
              <w:rPr>
                <w:rFonts w:eastAsia="方正仿宋_GBK"/>
                <w:color w:val="000000"/>
                <w:kern w:val="0"/>
                <w:sz w:val="28"/>
                <w:szCs w:val="28"/>
              </w:rPr>
            </w:pPr>
          </w:p>
        </w:tc>
        <w:tc>
          <w:tcPr>
            <w:tcW w:w="1429" w:type="dxa"/>
            <w:tcBorders>
              <w:top w:val="nil"/>
              <w:left w:val="nil"/>
              <w:bottom w:val="single" w:sz="4" w:space="0" w:color="auto"/>
              <w:right w:val="single" w:sz="4" w:space="0" w:color="auto"/>
            </w:tcBorders>
            <w:vAlign w:val="center"/>
          </w:tcPr>
          <w:p w:rsidR="0051219D" w:rsidRPr="00FD1942" w:rsidRDefault="0051219D">
            <w:pPr>
              <w:widowControl/>
              <w:jc w:val="center"/>
              <w:rPr>
                <w:rFonts w:eastAsia="方正仿宋_GBK"/>
                <w:color w:val="000000"/>
                <w:kern w:val="0"/>
                <w:sz w:val="28"/>
                <w:szCs w:val="28"/>
              </w:rPr>
            </w:pPr>
          </w:p>
        </w:tc>
        <w:tc>
          <w:tcPr>
            <w:tcW w:w="1429" w:type="dxa"/>
            <w:tcBorders>
              <w:top w:val="nil"/>
              <w:left w:val="nil"/>
              <w:bottom w:val="single" w:sz="4" w:space="0" w:color="auto"/>
              <w:right w:val="single" w:sz="4" w:space="0" w:color="auto"/>
            </w:tcBorders>
            <w:vAlign w:val="center"/>
          </w:tcPr>
          <w:p w:rsidR="0051219D" w:rsidRPr="00FD1942" w:rsidRDefault="0051219D">
            <w:pPr>
              <w:widowControl/>
              <w:jc w:val="center"/>
              <w:rPr>
                <w:rFonts w:eastAsia="方正仿宋_GBK"/>
                <w:color w:val="000000"/>
                <w:kern w:val="0"/>
                <w:sz w:val="28"/>
                <w:szCs w:val="28"/>
              </w:rPr>
            </w:pPr>
          </w:p>
        </w:tc>
        <w:tc>
          <w:tcPr>
            <w:tcW w:w="2291" w:type="dxa"/>
            <w:tcBorders>
              <w:top w:val="nil"/>
              <w:left w:val="nil"/>
              <w:bottom w:val="single" w:sz="4" w:space="0" w:color="auto"/>
              <w:right w:val="single" w:sz="4" w:space="0" w:color="auto"/>
            </w:tcBorders>
            <w:vAlign w:val="center"/>
          </w:tcPr>
          <w:p w:rsidR="0051219D" w:rsidRPr="00FD1942" w:rsidRDefault="0051219D">
            <w:pPr>
              <w:widowControl/>
              <w:jc w:val="center"/>
              <w:rPr>
                <w:rFonts w:eastAsia="方正仿宋_GBK"/>
                <w:color w:val="000000"/>
                <w:kern w:val="0"/>
                <w:sz w:val="28"/>
                <w:szCs w:val="28"/>
              </w:rPr>
            </w:pPr>
          </w:p>
        </w:tc>
        <w:tc>
          <w:tcPr>
            <w:tcW w:w="1298" w:type="dxa"/>
            <w:tcBorders>
              <w:top w:val="nil"/>
              <w:left w:val="nil"/>
              <w:bottom w:val="single" w:sz="4" w:space="0" w:color="auto"/>
              <w:right w:val="single" w:sz="4" w:space="0" w:color="auto"/>
            </w:tcBorders>
            <w:vAlign w:val="center"/>
          </w:tcPr>
          <w:p w:rsidR="0051219D" w:rsidRPr="00FD1942" w:rsidRDefault="0051219D">
            <w:pPr>
              <w:widowControl/>
              <w:jc w:val="center"/>
              <w:rPr>
                <w:rFonts w:eastAsia="方正仿宋_GBK"/>
                <w:color w:val="000000"/>
                <w:kern w:val="0"/>
                <w:sz w:val="28"/>
                <w:szCs w:val="28"/>
              </w:rPr>
            </w:pPr>
          </w:p>
        </w:tc>
        <w:tc>
          <w:tcPr>
            <w:tcW w:w="1284" w:type="dxa"/>
            <w:tcBorders>
              <w:top w:val="nil"/>
              <w:left w:val="nil"/>
              <w:bottom w:val="single" w:sz="4" w:space="0" w:color="auto"/>
              <w:right w:val="single" w:sz="4" w:space="0" w:color="auto"/>
            </w:tcBorders>
            <w:vAlign w:val="center"/>
          </w:tcPr>
          <w:p w:rsidR="0051219D" w:rsidRPr="00FD1942" w:rsidRDefault="0051219D">
            <w:pPr>
              <w:widowControl/>
              <w:jc w:val="center"/>
              <w:rPr>
                <w:rFonts w:eastAsia="方正仿宋_GBK"/>
                <w:color w:val="000000"/>
                <w:kern w:val="0"/>
                <w:sz w:val="28"/>
                <w:szCs w:val="28"/>
              </w:rPr>
            </w:pPr>
          </w:p>
        </w:tc>
        <w:tc>
          <w:tcPr>
            <w:tcW w:w="1994" w:type="dxa"/>
            <w:tcBorders>
              <w:top w:val="nil"/>
              <w:left w:val="nil"/>
              <w:bottom w:val="single" w:sz="4" w:space="0" w:color="auto"/>
              <w:right w:val="single" w:sz="4" w:space="0" w:color="auto"/>
            </w:tcBorders>
            <w:vAlign w:val="center"/>
          </w:tcPr>
          <w:p w:rsidR="0051219D" w:rsidRPr="00FD1942" w:rsidRDefault="0051219D">
            <w:pPr>
              <w:widowControl/>
              <w:jc w:val="center"/>
              <w:rPr>
                <w:rFonts w:eastAsia="方正仿宋_GBK"/>
                <w:color w:val="000000"/>
                <w:kern w:val="0"/>
                <w:sz w:val="28"/>
                <w:szCs w:val="28"/>
              </w:rPr>
            </w:pPr>
          </w:p>
        </w:tc>
        <w:tc>
          <w:tcPr>
            <w:tcW w:w="1287" w:type="dxa"/>
            <w:tcBorders>
              <w:top w:val="nil"/>
              <w:left w:val="nil"/>
              <w:bottom w:val="single" w:sz="4" w:space="0" w:color="auto"/>
              <w:right w:val="single" w:sz="4" w:space="0" w:color="auto"/>
            </w:tcBorders>
            <w:vAlign w:val="center"/>
          </w:tcPr>
          <w:p w:rsidR="0051219D" w:rsidRPr="00FD1942" w:rsidRDefault="0051219D">
            <w:pPr>
              <w:widowControl/>
              <w:jc w:val="center"/>
              <w:rPr>
                <w:rFonts w:eastAsia="方正仿宋_GBK"/>
                <w:color w:val="000000"/>
                <w:kern w:val="0"/>
                <w:sz w:val="28"/>
                <w:szCs w:val="28"/>
              </w:rPr>
            </w:pPr>
          </w:p>
        </w:tc>
      </w:tr>
      <w:tr w:rsidR="0051219D" w:rsidRPr="00FD1942">
        <w:trPr>
          <w:trHeight w:val="608"/>
          <w:jc w:val="center"/>
        </w:trPr>
        <w:tc>
          <w:tcPr>
            <w:tcW w:w="770" w:type="dxa"/>
            <w:tcBorders>
              <w:top w:val="nil"/>
              <w:left w:val="single" w:sz="4" w:space="0" w:color="auto"/>
              <w:bottom w:val="single" w:sz="4" w:space="0" w:color="auto"/>
              <w:right w:val="single" w:sz="4" w:space="0" w:color="auto"/>
            </w:tcBorders>
            <w:noWrap/>
            <w:vAlign w:val="center"/>
          </w:tcPr>
          <w:p w:rsidR="0051219D" w:rsidRPr="00FD1942" w:rsidRDefault="0051219D">
            <w:pPr>
              <w:widowControl/>
              <w:jc w:val="center"/>
              <w:rPr>
                <w:rFonts w:eastAsia="方正仿宋_GBK"/>
                <w:color w:val="000000"/>
                <w:kern w:val="0"/>
                <w:sz w:val="28"/>
                <w:szCs w:val="28"/>
              </w:rPr>
            </w:pPr>
          </w:p>
        </w:tc>
        <w:tc>
          <w:tcPr>
            <w:tcW w:w="1573" w:type="dxa"/>
            <w:tcBorders>
              <w:top w:val="nil"/>
              <w:left w:val="nil"/>
              <w:bottom w:val="single" w:sz="4" w:space="0" w:color="auto"/>
              <w:right w:val="single" w:sz="4" w:space="0" w:color="auto"/>
            </w:tcBorders>
            <w:noWrap/>
            <w:vAlign w:val="center"/>
          </w:tcPr>
          <w:p w:rsidR="0051219D" w:rsidRPr="00FD1942" w:rsidRDefault="0051219D">
            <w:pPr>
              <w:widowControl/>
              <w:jc w:val="center"/>
              <w:rPr>
                <w:rFonts w:eastAsia="方正仿宋_GBK"/>
                <w:color w:val="000000"/>
                <w:kern w:val="0"/>
                <w:sz w:val="28"/>
                <w:szCs w:val="28"/>
              </w:rPr>
            </w:pPr>
          </w:p>
        </w:tc>
        <w:tc>
          <w:tcPr>
            <w:tcW w:w="784" w:type="dxa"/>
            <w:tcBorders>
              <w:top w:val="nil"/>
              <w:left w:val="nil"/>
              <w:bottom w:val="single" w:sz="4" w:space="0" w:color="auto"/>
              <w:right w:val="single" w:sz="4" w:space="0" w:color="auto"/>
            </w:tcBorders>
            <w:noWrap/>
            <w:vAlign w:val="center"/>
          </w:tcPr>
          <w:p w:rsidR="0051219D" w:rsidRPr="00FD1942" w:rsidRDefault="0051219D">
            <w:pPr>
              <w:widowControl/>
              <w:jc w:val="center"/>
              <w:rPr>
                <w:rFonts w:eastAsia="方正仿宋_GBK"/>
                <w:color w:val="000000"/>
                <w:kern w:val="0"/>
                <w:sz w:val="28"/>
                <w:szCs w:val="28"/>
              </w:rPr>
            </w:pPr>
          </w:p>
        </w:tc>
        <w:tc>
          <w:tcPr>
            <w:tcW w:w="1429" w:type="dxa"/>
            <w:tcBorders>
              <w:top w:val="nil"/>
              <w:left w:val="nil"/>
              <w:bottom w:val="single" w:sz="4" w:space="0" w:color="auto"/>
              <w:right w:val="single" w:sz="4" w:space="0" w:color="auto"/>
            </w:tcBorders>
            <w:vAlign w:val="center"/>
          </w:tcPr>
          <w:p w:rsidR="0051219D" w:rsidRPr="00FD1942" w:rsidRDefault="0051219D">
            <w:pPr>
              <w:widowControl/>
              <w:jc w:val="center"/>
              <w:rPr>
                <w:rFonts w:eastAsia="方正仿宋_GBK"/>
                <w:color w:val="000000"/>
                <w:kern w:val="0"/>
                <w:sz w:val="28"/>
                <w:szCs w:val="28"/>
              </w:rPr>
            </w:pPr>
          </w:p>
        </w:tc>
        <w:tc>
          <w:tcPr>
            <w:tcW w:w="1429" w:type="dxa"/>
            <w:tcBorders>
              <w:top w:val="nil"/>
              <w:left w:val="nil"/>
              <w:bottom w:val="single" w:sz="4" w:space="0" w:color="auto"/>
              <w:right w:val="single" w:sz="4" w:space="0" w:color="auto"/>
            </w:tcBorders>
            <w:vAlign w:val="center"/>
          </w:tcPr>
          <w:p w:rsidR="0051219D" w:rsidRPr="00FD1942" w:rsidRDefault="0051219D">
            <w:pPr>
              <w:widowControl/>
              <w:jc w:val="center"/>
              <w:rPr>
                <w:rFonts w:eastAsia="方正仿宋_GBK"/>
                <w:color w:val="000000"/>
                <w:kern w:val="0"/>
                <w:sz w:val="28"/>
                <w:szCs w:val="28"/>
              </w:rPr>
            </w:pPr>
          </w:p>
        </w:tc>
        <w:tc>
          <w:tcPr>
            <w:tcW w:w="2291" w:type="dxa"/>
            <w:tcBorders>
              <w:top w:val="nil"/>
              <w:left w:val="nil"/>
              <w:bottom w:val="single" w:sz="4" w:space="0" w:color="auto"/>
              <w:right w:val="single" w:sz="4" w:space="0" w:color="auto"/>
            </w:tcBorders>
            <w:vAlign w:val="center"/>
          </w:tcPr>
          <w:p w:rsidR="0051219D" w:rsidRPr="00FD1942" w:rsidRDefault="0051219D">
            <w:pPr>
              <w:widowControl/>
              <w:jc w:val="center"/>
              <w:rPr>
                <w:rFonts w:eastAsia="方正仿宋_GBK"/>
                <w:color w:val="000000"/>
                <w:kern w:val="0"/>
                <w:sz w:val="28"/>
                <w:szCs w:val="28"/>
              </w:rPr>
            </w:pPr>
          </w:p>
        </w:tc>
        <w:tc>
          <w:tcPr>
            <w:tcW w:w="1298" w:type="dxa"/>
            <w:tcBorders>
              <w:top w:val="nil"/>
              <w:left w:val="nil"/>
              <w:bottom w:val="single" w:sz="4" w:space="0" w:color="auto"/>
              <w:right w:val="single" w:sz="4" w:space="0" w:color="auto"/>
            </w:tcBorders>
            <w:vAlign w:val="center"/>
          </w:tcPr>
          <w:p w:rsidR="0051219D" w:rsidRPr="00FD1942" w:rsidRDefault="0051219D">
            <w:pPr>
              <w:widowControl/>
              <w:jc w:val="center"/>
              <w:rPr>
                <w:rFonts w:eastAsia="方正仿宋_GBK"/>
                <w:color w:val="000000"/>
                <w:kern w:val="0"/>
                <w:sz w:val="28"/>
                <w:szCs w:val="28"/>
              </w:rPr>
            </w:pPr>
          </w:p>
        </w:tc>
        <w:tc>
          <w:tcPr>
            <w:tcW w:w="1284" w:type="dxa"/>
            <w:tcBorders>
              <w:top w:val="nil"/>
              <w:left w:val="nil"/>
              <w:bottom w:val="single" w:sz="4" w:space="0" w:color="auto"/>
              <w:right w:val="single" w:sz="4" w:space="0" w:color="auto"/>
            </w:tcBorders>
            <w:vAlign w:val="center"/>
          </w:tcPr>
          <w:p w:rsidR="0051219D" w:rsidRPr="00FD1942" w:rsidRDefault="0051219D">
            <w:pPr>
              <w:widowControl/>
              <w:jc w:val="center"/>
              <w:rPr>
                <w:rFonts w:eastAsia="方正仿宋_GBK"/>
                <w:color w:val="000000"/>
                <w:kern w:val="0"/>
                <w:sz w:val="28"/>
                <w:szCs w:val="28"/>
              </w:rPr>
            </w:pPr>
          </w:p>
        </w:tc>
        <w:tc>
          <w:tcPr>
            <w:tcW w:w="1994" w:type="dxa"/>
            <w:tcBorders>
              <w:top w:val="nil"/>
              <w:left w:val="nil"/>
              <w:bottom w:val="single" w:sz="4" w:space="0" w:color="auto"/>
              <w:right w:val="single" w:sz="4" w:space="0" w:color="auto"/>
            </w:tcBorders>
            <w:vAlign w:val="center"/>
          </w:tcPr>
          <w:p w:rsidR="0051219D" w:rsidRPr="00FD1942" w:rsidRDefault="0051219D">
            <w:pPr>
              <w:widowControl/>
              <w:jc w:val="center"/>
              <w:rPr>
                <w:rFonts w:eastAsia="方正仿宋_GBK"/>
                <w:color w:val="000000"/>
                <w:kern w:val="0"/>
                <w:sz w:val="28"/>
                <w:szCs w:val="28"/>
              </w:rPr>
            </w:pPr>
          </w:p>
        </w:tc>
        <w:tc>
          <w:tcPr>
            <w:tcW w:w="1287" w:type="dxa"/>
            <w:tcBorders>
              <w:top w:val="nil"/>
              <w:left w:val="nil"/>
              <w:bottom w:val="single" w:sz="4" w:space="0" w:color="auto"/>
              <w:right w:val="single" w:sz="4" w:space="0" w:color="auto"/>
            </w:tcBorders>
            <w:vAlign w:val="center"/>
          </w:tcPr>
          <w:p w:rsidR="0051219D" w:rsidRPr="00FD1942" w:rsidRDefault="0051219D">
            <w:pPr>
              <w:widowControl/>
              <w:jc w:val="center"/>
              <w:rPr>
                <w:rFonts w:eastAsia="方正仿宋_GBK"/>
                <w:color w:val="000000"/>
                <w:kern w:val="0"/>
                <w:sz w:val="28"/>
                <w:szCs w:val="28"/>
              </w:rPr>
            </w:pPr>
          </w:p>
        </w:tc>
      </w:tr>
      <w:tr w:rsidR="0051219D" w:rsidRPr="00FD1942">
        <w:trPr>
          <w:trHeight w:val="554"/>
          <w:jc w:val="center"/>
        </w:trPr>
        <w:tc>
          <w:tcPr>
            <w:tcW w:w="770" w:type="dxa"/>
            <w:tcBorders>
              <w:top w:val="nil"/>
              <w:left w:val="single" w:sz="4" w:space="0" w:color="auto"/>
              <w:bottom w:val="single" w:sz="4" w:space="0" w:color="auto"/>
              <w:right w:val="single" w:sz="4" w:space="0" w:color="auto"/>
            </w:tcBorders>
            <w:noWrap/>
            <w:vAlign w:val="center"/>
          </w:tcPr>
          <w:p w:rsidR="0051219D" w:rsidRPr="00FD1942" w:rsidRDefault="0051219D">
            <w:pPr>
              <w:widowControl/>
              <w:jc w:val="center"/>
              <w:rPr>
                <w:rFonts w:eastAsia="方正仿宋_GBK"/>
                <w:color w:val="000000"/>
                <w:kern w:val="0"/>
                <w:sz w:val="28"/>
                <w:szCs w:val="28"/>
              </w:rPr>
            </w:pPr>
          </w:p>
        </w:tc>
        <w:tc>
          <w:tcPr>
            <w:tcW w:w="1573" w:type="dxa"/>
            <w:tcBorders>
              <w:top w:val="nil"/>
              <w:left w:val="nil"/>
              <w:bottom w:val="single" w:sz="4" w:space="0" w:color="auto"/>
              <w:right w:val="single" w:sz="4" w:space="0" w:color="auto"/>
            </w:tcBorders>
            <w:noWrap/>
            <w:vAlign w:val="center"/>
          </w:tcPr>
          <w:p w:rsidR="0051219D" w:rsidRPr="00FD1942" w:rsidRDefault="0051219D">
            <w:pPr>
              <w:widowControl/>
              <w:jc w:val="center"/>
              <w:rPr>
                <w:rFonts w:eastAsia="方正仿宋_GBK"/>
                <w:color w:val="000000"/>
                <w:kern w:val="0"/>
                <w:sz w:val="28"/>
                <w:szCs w:val="28"/>
              </w:rPr>
            </w:pPr>
          </w:p>
        </w:tc>
        <w:tc>
          <w:tcPr>
            <w:tcW w:w="784" w:type="dxa"/>
            <w:tcBorders>
              <w:top w:val="nil"/>
              <w:left w:val="nil"/>
              <w:bottom w:val="single" w:sz="4" w:space="0" w:color="auto"/>
              <w:right w:val="single" w:sz="4" w:space="0" w:color="auto"/>
            </w:tcBorders>
            <w:noWrap/>
            <w:vAlign w:val="center"/>
          </w:tcPr>
          <w:p w:rsidR="0051219D" w:rsidRPr="00FD1942" w:rsidRDefault="0051219D">
            <w:pPr>
              <w:widowControl/>
              <w:jc w:val="center"/>
              <w:rPr>
                <w:rFonts w:eastAsia="方正仿宋_GBK"/>
                <w:color w:val="000000"/>
                <w:kern w:val="0"/>
                <w:sz w:val="28"/>
                <w:szCs w:val="28"/>
              </w:rPr>
            </w:pPr>
          </w:p>
        </w:tc>
        <w:tc>
          <w:tcPr>
            <w:tcW w:w="1429" w:type="dxa"/>
            <w:tcBorders>
              <w:top w:val="nil"/>
              <w:left w:val="nil"/>
              <w:bottom w:val="single" w:sz="4" w:space="0" w:color="auto"/>
              <w:right w:val="single" w:sz="4" w:space="0" w:color="auto"/>
            </w:tcBorders>
            <w:vAlign w:val="center"/>
          </w:tcPr>
          <w:p w:rsidR="0051219D" w:rsidRPr="00FD1942" w:rsidRDefault="0051219D">
            <w:pPr>
              <w:widowControl/>
              <w:jc w:val="center"/>
              <w:rPr>
                <w:rFonts w:eastAsia="方正仿宋_GBK"/>
                <w:color w:val="000000"/>
                <w:kern w:val="0"/>
                <w:sz w:val="28"/>
                <w:szCs w:val="28"/>
              </w:rPr>
            </w:pPr>
          </w:p>
        </w:tc>
        <w:tc>
          <w:tcPr>
            <w:tcW w:w="1429" w:type="dxa"/>
            <w:tcBorders>
              <w:top w:val="nil"/>
              <w:left w:val="nil"/>
              <w:bottom w:val="single" w:sz="4" w:space="0" w:color="auto"/>
              <w:right w:val="single" w:sz="4" w:space="0" w:color="auto"/>
            </w:tcBorders>
            <w:vAlign w:val="center"/>
          </w:tcPr>
          <w:p w:rsidR="0051219D" w:rsidRPr="00FD1942" w:rsidRDefault="0051219D">
            <w:pPr>
              <w:widowControl/>
              <w:jc w:val="center"/>
              <w:rPr>
                <w:rFonts w:eastAsia="方正仿宋_GBK"/>
                <w:color w:val="000000"/>
                <w:kern w:val="0"/>
                <w:sz w:val="28"/>
                <w:szCs w:val="28"/>
              </w:rPr>
            </w:pPr>
          </w:p>
        </w:tc>
        <w:tc>
          <w:tcPr>
            <w:tcW w:w="2291" w:type="dxa"/>
            <w:tcBorders>
              <w:top w:val="nil"/>
              <w:left w:val="nil"/>
              <w:bottom w:val="single" w:sz="4" w:space="0" w:color="auto"/>
              <w:right w:val="single" w:sz="4" w:space="0" w:color="auto"/>
            </w:tcBorders>
            <w:vAlign w:val="center"/>
          </w:tcPr>
          <w:p w:rsidR="0051219D" w:rsidRPr="00FD1942" w:rsidRDefault="0051219D">
            <w:pPr>
              <w:widowControl/>
              <w:jc w:val="center"/>
              <w:rPr>
                <w:rFonts w:eastAsia="方正仿宋_GBK"/>
                <w:color w:val="000000"/>
                <w:kern w:val="0"/>
                <w:sz w:val="28"/>
                <w:szCs w:val="28"/>
              </w:rPr>
            </w:pPr>
          </w:p>
        </w:tc>
        <w:tc>
          <w:tcPr>
            <w:tcW w:w="1298" w:type="dxa"/>
            <w:tcBorders>
              <w:top w:val="nil"/>
              <w:left w:val="nil"/>
              <w:bottom w:val="single" w:sz="4" w:space="0" w:color="auto"/>
              <w:right w:val="single" w:sz="4" w:space="0" w:color="auto"/>
            </w:tcBorders>
            <w:vAlign w:val="center"/>
          </w:tcPr>
          <w:p w:rsidR="0051219D" w:rsidRPr="00FD1942" w:rsidRDefault="0051219D">
            <w:pPr>
              <w:widowControl/>
              <w:jc w:val="center"/>
              <w:rPr>
                <w:rFonts w:eastAsia="方正仿宋_GBK"/>
                <w:color w:val="000000"/>
                <w:kern w:val="0"/>
                <w:sz w:val="28"/>
                <w:szCs w:val="28"/>
              </w:rPr>
            </w:pPr>
          </w:p>
        </w:tc>
        <w:tc>
          <w:tcPr>
            <w:tcW w:w="1284" w:type="dxa"/>
            <w:tcBorders>
              <w:top w:val="nil"/>
              <w:left w:val="nil"/>
              <w:bottom w:val="single" w:sz="4" w:space="0" w:color="auto"/>
              <w:right w:val="single" w:sz="4" w:space="0" w:color="auto"/>
            </w:tcBorders>
            <w:vAlign w:val="center"/>
          </w:tcPr>
          <w:p w:rsidR="0051219D" w:rsidRPr="00FD1942" w:rsidRDefault="0051219D">
            <w:pPr>
              <w:widowControl/>
              <w:jc w:val="center"/>
              <w:rPr>
                <w:rFonts w:eastAsia="方正仿宋_GBK"/>
                <w:color w:val="000000"/>
                <w:kern w:val="0"/>
                <w:sz w:val="28"/>
                <w:szCs w:val="28"/>
              </w:rPr>
            </w:pPr>
          </w:p>
        </w:tc>
        <w:tc>
          <w:tcPr>
            <w:tcW w:w="1994" w:type="dxa"/>
            <w:tcBorders>
              <w:top w:val="nil"/>
              <w:left w:val="nil"/>
              <w:bottom w:val="single" w:sz="4" w:space="0" w:color="auto"/>
              <w:right w:val="single" w:sz="4" w:space="0" w:color="auto"/>
            </w:tcBorders>
            <w:vAlign w:val="center"/>
          </w:tcPr>
          <w:p w:rsidR="0051219D" w:rsidRPr="00FD1942" w:rsidRDefault="0051219D">
            <w:pPr>
              <w:widowControl/>
              <w:jc w:val="center"/>
              <w:rPr>
                <w:rFonts w:eastAsia="方正仿宋_GBK"/>
                <w:color w:val="000000"/>
                <w:kern w:val="0"/>
                <w:sz w:val="28"/>
                <w:szCs w:val="28"/>
              </w:rPr>
            </w:pPr>
          </w:p>
        </w:tc>
        <w:tc>
          <w:tcPr>
            <w:tcW w:w="1287" w:type="dxa"/>
            <w:tcBorders>
              <w:top w:val="nil"/>
              <w:left w:val="nil"/>
              <w:bottom w:val="single" w:sz="4" w:space="0" w:color="auto"/>
              <w:right w:val="single" w:sz="4" w:space="0" w:color="auto"/>
            </w:tcBorders>
            <w:vAlign w:val="center"/>
          </w:tcPr>
          <w:p w:rsidR="0051219D" w:rsidRPr="00FD1942" w:rsidRDefault="0051219D">
            <w:pPr>
              <w:widowControl/>
              <w:jc w:val="center"/>
              <w:rPr>
                <w:rFonts w:eastAsia="方正仿宋_GBK"/>
                <w:color w:val="000000"/>
                <w:kern w:val="0"/>
                <w:sz w:val="28"/>
                <w:szCs w:val="28"/>
              </w:rPr>
            </w:pPr>
          </w:p>
        </w:tc>
      </w:tr>
      <w:tr w:rsidR="0051219D" w:rsidRPr="00FD1942">
        <w:trPr>
          <w:trHeight w:val="568"/>
          <w:jc w:val="center"/>
        </w:trPr>
        <w:tc>
          <w:tcPr>
            <w:tcW w:w="770" w:type="dxa"/>
            <w:tcBorders>
              <w:top w:val="nil"/>
              <w:left w:val="single" w:sz="4" w:space="0" w:color="auto"/>
              <w:bottom w:val="single" w:sz="4" w:space="0" w:color="auto"/>
              <w:right w:val="single" w:sz="4" w:space="0" w:color="auto"/>
            </w:tcBorders>
            <w:noWrap/>
            <w:vAlign w:val="center"/>
          </w:tcPr>
          <w:p w:rsidR="0051219D" w:rsidRPr="00FD1942" w:rsidRDefault="0051219D">
            <w:pPr>
              <w:widowControl/>
              <w:jc w:val="center"/>
              <w:rPr>
                <w:rFonts w:eastAsia="方正仿宋_GBK"/>
                <w:color w:val="000000"/>
                <w:kern w:val="0"/>
                <w:sz w:val="28"/>
                <w:szCs w:val="28"/>
              </w:rPr>
            </w:pPr>
          </w:p>
        </w:tc>
        <w:tc>
          <w:tcPr>
            <w:tcW w:w="1573" w:type="dxa"/>
            <w:tcBorders>
              <w:top w:val="nil"/>
              <w:left w:val="nil"/>
              <w:bottom w:val="single" w:sz="4" w:space="0" w:color="auto"/>
              <w:right w:val="single" w:sz="4" w:space="0" w:color="auto"/>
            </w:tcBorders>
            <w:noWrap/>
            <w:vAlign w:val="center"/>
          </w:tcPr>
          <w:p w:rsidR="0051219D" w:rsidRPr="00FD1942" w:rsidRDefault="0051219D">
            <w:pPr>
              <w:widowControl/>
              <w:jc w:val="center"/>
              <w:rPr>
                <w:rFonts w:eastAsia="方正仿宋_GBK"/>
                <w:color w:val="000000"/>
                <w:kern w:val="0"/>
                <w:sz w:val="28"/>
                <w:szCs w:val="28"/>
              </w:rPr>
            </w:pPr>
          </w:p>
        </w:tc>
        <w:tc>
          <w:tcPr>
            <w:tcW w:w="784" w:type="dxa"/>
            <w:tcBorders>
              <w:top w:val="nil"/>
              <w:left w:val="nil"/>
              <w:bottom w:val="single" w:sz="4" w:space="0" w:color="auto"/>
              <w:right w:val="single" w:sz="4" w:space="0" w:color="auto"/>
            </w:tcBorders>
            <w:noWrap/>
            <w:vAlign w:val="center"/>
          </w:tcPr>
          <w:p w:rsidR="0051219D" w:rsidRPr="00FD1942" w:rsidRDefault="0051219D">
            <w:pPr>
              <w:widowControl/>
              <w:jc w:val="center"/>
              <w:rPr>
                <w:rFonts w:eastAsia="方正仿宋_GBK"/>
                <w:color w:val="000000"/>
                <w:kern w:val="0"/>
                <w:sz w:val="28"/>
                <w:szCs w:val="28"/>
              </w:rPr>
            </w:pPr>
          </w:p>
        </w:tc>
        <w:tc>
          <w:tcPr>
            <w:tcW w:w="1429" w:type="dxa"/>
            <w:tcBorders>
              <w:top w:val="nil"/>
              <w:left w:val="nil"/>
              <w:bottom w:val="single" w:sz="4" w:space="0" w:color="auto"/>
              <w:right w:val="single" w:sz="4" w:space="0" w:color="auto"/>
            </w:tcBorders>
            <w:vAlign w:val="center"/>
          </w:tcPr>
          <w:p w:rsidR="0051219D" w:rsidRPr="00FD1942" w:rsidRDefault="0051219D">
            <w:pPr>
              <w:widowControl/>
              <w:jc w:val="center"/>
              <w:rPr>
                <w:rFonts w:eastAsia="方正仿宋_GBK"/>
                <w:color w:val="000000"/>
                <w:kern w:val="0"/>
                <w:sz w:val="28"/>
                <w:szCs w:val="28"/>
              </w:rPr>
            </w:pPr>
          </w:p>
        </w:tc>
        <w:tc>
          <w:tcPr>
            <w:tcW w:w="1429" w:type="dxa"/>
            <w:tcBorders>
              <w:top w:val="nil"/>
              <w:left w:val="nil"/>
              <w:bottom w:val="single" w:sz="4" w:space="0" w:color="auto"/>
              <w:right w:val="single" w:sz="4" w:space="0" w:color="auto"/>
            </w:tcBorders>
            <w:vAlign w:val="center"/>
          </w:tcPr>
          <w:p w:rsidR="0051219D" w:rsidRPr="00FD1942" w:rsidRDefault="0051219D">
            <w:pPr>
              <w:widowControl/>
              <w:jc w:val="center"/>
              <w:rPr>
                <w:rFonts w:eastAsia="方正仿宋_GBK"/>
                <w:color w:val="000000"/>
                <w:kern w:val="0"/>
                <w:sz w:val="28"/>
                <w:szCs w:val="28"/>
              </w:rPr>
            </w:pPr>
          </w:p>
        </w:tc>
        <w:tc>
          <w:tcPr>
            <w:tcW w:w="2291" w:type="dxa"/>
            <w:tcBorders>
              <w:top w:val="nil"/>
              <w:left w:val="nil"/>
              <w:bottom w:val="single" w:sz="4" w:space="0" w:color="auto"/>
              <w:right w:val="single" w:sz="4" w:space="0" w:color="auto"/>
            </w:tcBorders>
            <w:vAlign w:val="center"/>
          </w:tcPr>
          <w:p w:rsidR="0051219D" w:rsidRPr="00FD1942" w:rsidRDefault="0051219D">
            <w:pPr>
              <w:widowControl/>
              <w:jc w:val="center"/>
              <w:rPr>
                <w:rFonts w:eastAsia="方正仿宋_GBK"/>
                <w:color w:val="000000"/>
                <w:kern w:val="0"/>
                <w:sz w:val="28"/>
                <w:szCs w:val="28"/>
              </w:rPr>
            </w:pPr>
          </w:p>
        </w:tc>
        <w:tc>
          <w:tcPr>
            <w:tcW w:w="1298" w:type="dxa"/>
            <w:tcBorders>
              <w:top w:val="nil"/>
              <w:left w:val="nil"/>
              <w:bottom w:val="single" w:sz="4" w:space="0" w:color="auto"/>
              <w:right w:val="single" w:sz="4" w:space="0" w:color="auto"/>
            </w:tcBorders>
            <w:vAlign w:val="center"/>
          </w:tcPr>
          <w:p w:rsidR="0051219D" w:rsidRPr="00FD1942" w:rsidRDefault="0051219D">
            <w:pPr>
              <w:widowControl/>
              <w:jc w:val="center"/>
              <w:rPr>
                <w:rFonts w:eastAsia="方正仿宋_GBK"/>
                <w:color w:val="000000"/>
                <w:kern w:val="0"/>
                <w:sz w:val="28"/>
                <w:szCs w:val="28"/>
              </w:rPr>
            </w:pPr>
          </w:p>
        </w:tc>
        <w:tc>
          <w:tcPr>
            <w:tcW w:w="1284" w:type="dxa"/>
            <w:tcBorders>
              <w:top w:val="nil"/>
              <w:left w:val="nil"/>
              <w:bottom w:val="single" w:sz="4" w:space="0" w:color="auto"/>
              <w:right w:val="single" w:sz="4" w:space="0" w:color="auto"/>
            </w:tcBorders>
            <w:vAlign w:val="center"/>
          </w:tcPr>
          <w:p w:rsidR="0051219D" w:rsidRPr="00FD1942" w:rsidRDefault="0051219D">
            <w:pPr>
              <w:widowControl/>
              <w:jc w:val="center"/>
              <w:rPr>
                <w:rFonts w:eastAsia="方正仿宋_GBK"/>
                <w:color w:val="000000"/>
                <w:kern w:val="0"/>
                <w:sz w:val="28"/>
                <w:szCs w:val="28"/>
              </w:rPr>
            </w:pPr>
          </w:p>
        </w:tc>
        <w:tc>
          <w:tcPr>
            <w:tcW w:w="1994" w:type="dxa"/>
            <w:tcBorders>
              <w:top w:val="nil"/>
              <w:left w:val="nil"/>
              <w:bottom w:val="single" w:sz="4" w:space="0" w:color="auto"/>
              <w:right w:val="single" w:sz="4" w:space="0" w:color="auto"/>
            </w:tcBorders>
            <w:vAlign w:val="center"/>
          </w:tcPr>
          <w:p w:rsidR="0051219D" w:rsidRPr="00FD1942" w:rsidRDefault="0051219D">
            <w:pPr>
              <w:widowControl/>
              <w:jc w:val="center"/>
              <w:rPr>
                <w:rFonts w:eastAsia="方正仿宋_GBK"/>
                <w:color w:val="000000"/>
                <w:kern w:val="0"/>
                <w:sz w:val="28"/>
                <w:szCs w:val="28"/>
              </w:rPr>
            </w:pPr>
          </w:p>
        </w:tc>
        <w:tc>
          <w:tcPr>
            <w:tcW w:w="1287" w:type="dxa"/>
            <w:tcBorders>
              <w:top w:val="nil"/>
              <w:left w:val="nil"/>
              <w:bottom w:val="single" w:sz="4" w:space="0" w:color="auto"/>
              <w:right w:val="single" w:sz="4" w:space="0" w:color="auto"/>
            </w:tcBorders>
            <w:vAlign w:val="center"/>
          </w:tcPr>
          <w:p w:rsidR="0051219D" w:rsidRPr="00FD1942" w:rsidRDefault="0051219D">
            <w:pPr>
              <w:widowControl/>
              <w:jc w:val="center"/>
              <w:rPr>
                <w:rFonts w:eastAsia="方正仿宋_GBK"/>
                <w:color w:val="000000"/>
                <w:kern w:val="0"/>
                <w:sz w:val="28"/>
                <w:szCs w:val="28"/>
              </w:rPr>
            </w:pPr>
          </w:p>
        </w:tc>
      </w:tr>
    </w:tbl>
    <w:p w:rsidR="0051219D" w:rsidRPr="00FD1942" w:rsidRDefault="0051219D">
      <w:pPr>
        <w:spacing w:line="580" w:lineRule="exact"/>
        <w:jc w:val="left"/>
        <w:rPr>
          <w:rFonts w:eastAsia="仿宋"/>
          <w:color w:val="000000"/>
          <w:sz w:val="32"/>
          <w:szCs w:val="32"/>
        </w:rPr>
      </w:pPr>
    </w:p>
    <w:sectPr w:rsidR="0051219D" w:rsidRPr="00FD1942" w:rsidSect="0051219D">
      <w:pgSz w:w="16838" w:h="11906" w:orient="landscape"/>
      <w:pgMar w:top="1814" w:right="1531" w:bottom="1985" w:left="1531" w:header="851" w:footer="1474"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EDC" w:rsidRDefault="00A40EDC" w:rsidP="0051219D">
      <w:r>
        <w:separator/>
      </w:r>
    </w:p>
  </w:endnote>
  <w:endnote w:type="continuationSeparator" w:id="0">
    <w:p w:rsidR="00A40EDC" w:rsidRDefault="00A40EDC" w:rsidP="005121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Arial Unicode MS"/>
    <w:charset w:val="86"/>
    <w:family w:val="script"/>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panose1 w:val="02000000000000000000"/>
    <w:charset w:val="86"/>
    <w:family w:val="auto"/>
    <w:pitch w:val="variable"/>
    <w:sig w:usb0="A00002BF" w:usb1="38CF7CFA" w:usb2="00082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19D" w:rsidRDefault="00127562">
    <w:pPr>
      <w:pStyle w:val="a3"/>
      <w:framePr w:wrap="around" w:vAnchor="text" w:hAnchor="margin" w:xAlign="outside" w:y="1"/>
      <w:rPr>
        <w:rStyle w:val="a6"/>
      </w:rPr>
    </w:pPr>
    <w:r>
      <w:fldChar w:fldCharType="begin"/>
    </w:r>
    <w:r w:rsidR="00187A55">
      <w:rPr>
        <w:rStyle w:val="a6"/>
      </w:rPr>
      <w:instrText xml:space="preserve">PAGE  </w:instrText>
    </w:r>
    <w:r>
      <w:fldChar w:fldCharType="end"/>
    </w:r>
  </w:p>
  <w:p w:rsidR="0051219D" w:rsidRDefault="0051219D">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19D" w:rsidRDefault="0051219D">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EDC" w:rsidRDefault="00A40EDC" w:rsidP="0051219D">
      <w:r>
        <w:separator/>
      </w:r>
    </w:p>
  </w:footnote>
  <w:footnote w:type="continuationSeparator" w:id="0">
    <w:p w:rsidR="00A40EDC" w:rsidRDefault="00A40EDC" w:rsidP="005121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19D" w:rsidRDefault="0051219D">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30D4058"/>
    <w:rsid w:val="00127562"/>
    <w:rsid w:val="00187A55"/>
    <w:rsid w:val="001A5EA3"/>
    <w:rsid w:val="003A41B5"/>
    <w:rsid w:val="0051219D"/>
    <w:rsid w:val="00984F5F"/>
    <w:rsid w:val="00A40EDC"/>
    <w:rsid w:val="00A85AE8"/>
    <w:rsid w:val="00B8705B"/>
    <w:rsid w:val="00D9345C"/>
    <w:rsid w:val="00E15ADD"/>
    <w:rsid w:val="00FD1942"/>
    <w:rsid w:val="00FD6BFA"/>
    <w:rsid w:val="07EC6414"/>
    <w:rsid w:val="0DEE5A5A"/>
    <w:rsid w:val="12CD7A7F"/>
    <w:rsid w:val="14975920"/>
    <w:rsid w:val="25C86CC2"/>
    <w:rsid w:val="2A0E22D0"/>
    <w:rsid w:val="2E3F1F57"/>
    <w:rsid w:val="2F784508"/>
    <w:rsid w:val="30917069"/>
    <w:rsid w:val="349A5AE6"/>
    <w:rsid w:val="353E5DDA"/>
    <w:rsid w:val="3629020C"/>
    <w:rsid w:val="39427EDD"/>
    <w:rsid w:val="3B695874"/>
    <w:rsid w:val="3D817DA2"/>
    <w:rsid w:val="3E4222A0"/>
    <w:rsid w:val="3ECA1554"/>
    <w:rsid w:val="430D4058"/>
    <w:rsid w:val="44E95400"/>
    <w:rsid w:val="49194550"/>
    <w:rsid w:val="49A56C3A"/>
    <w:rsid w:val="4F3E3CCD"/>
    <w:rsid w:val="5490338E"/>
    <w:rsid w:val="5BB940DF"/>
    <w:rsid w:val="61EA6E62"/>
    <w:rsid w:val="667F04BE"/>
    <w:rsid w:val="67A450EF"/>
    <w:rsid w:val="69657F5C"/>
    <w:rsid w:val="6A9F4355"/>
    <w:rsid w:val="73B75E80"/>
    <w:rsid w:val="752723F1"/>
    <w:rsid w:val="795D7342"/>
    <w:rsid w:val="7C1024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219D"/>
    <w:pPr>
      <w:widowControl w:val="0"/>
      <w:jc w:val="both"/>
    </w:pPr>
    <w:rPr>
      <w:kern w:val="2"/>
      <w:sz w:val="21"/>
      <w:szCs w:val="24"/>
    </w:rPr>
  </w:style>
  <w:style w:type="paragraph" w:styleId="2">
    <w:name w:val="heading 2"/>
    <w:basedOn w:val="a"/>
    <w:next w:val="a"/>
    <w:unhideWhenUsed/>
    <w:qFormat/>
    <w:rsid w:val="0051219D"/>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qFormat/>
    <w:rsid w:val="0051219D"/>
    <w:pPr>
      <w:widowControl w:val="0"/>
      <w:tabs>
        <w:tab w:val="center" w:pos="4153"/>
        <w:tab w:val="right" w:pos="8306"/>
      </w:tabs>
      <w:snapToGrid w:val="0"/>
    </w:pPr>
    <w:rPr>
      <w:kern w:val="2"/>
      <w:sz w:val="18"/>
      <w:szCs w:val="18"/>
    </w:rPr>
  </w:style>
  <w:style w:type="paragraph" w:styleId="a4">
    <w:name w:val="header"/>
    <w:qFormat/>
    <w:rsid w:val="0051219D"/>
    <w:pPr>
      <w:widowControl w:val="0"/>
      <w:pBdr>
        <w:bottom w:val="single" w:sz="6" w:space="1" w:color="auto"/>
      </w:pBdr>
      <w:tabs>
        <w:tab w:val="center" w:pos="4153"/>
        <w:tab w:val="right" w:pos="8306"/>
      </w:tabs>
      <w:snapToGrid w:val="0"/>
      <w:jc w:val="center"/>
    </w:pPr>
    <w:rPr>
      <w:kern w:val="2"/>
      <w:sz w:val="18"/>
      <w:szCs w:val="18"/>
    </w:rPr>
  </w:style>
  <w:style w:type="paragraph" w:styleId="a5">
    <w:name w:val="Normal (Web)"/>
    <w:basedOn w:val="a"/>
    <w:rsid w:val="0051219D"/>
    <w:pPr>
      <w:widowControl/>
      <w:spacing w:before="100" w:beforeAutospacing="1" w:after="100" w:afterAutospacing="1"/>
      <w:jc w:val="left"/>
    </w:pPr>
    <w:rPr>
      <w:rFonts w:ascii="宋体" w:hAnsi="宋体" w:cs="宋体"/>
      <w:sz w:val="24"/>
    </w:rPr>
  </w:style>
  <w:style w:type="character" w:styleId="a6">
    <w:name w:val="page number"/>
    <w:qFormat/>
    <w:rsid w:val="0051219D"/>
  </w:style>
  <w:style w:type="paragraph" w:customStyle="1" w:styleId="1">
    <w:name w:val="标题1"/>
    <w:basedOn w:val="a"/>
    <w:rsid w:val="0051219D"/>
    <w:rPr>
      <w:rFonts w:asciiTheme="minorHAnsi" w:eastAsia="黑体" w:hAnsiTheme="minorHAnsi"/>
      <w:b/>
      <w:sz w:val="3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244</Words>
  <Characters>1395</Characters>
  <Application>Microsoft Office Word</Application>
  <DocSecurity>0</DocSecurity>
  <Lines>11</Lines>
  <Paragraphs>3</Paragraphs>
  <ScaleCrop>false</ScaleCrop>
  <Company/>
  <LinksUpToDate>false</LinksUpToDate>
  <CharactersWithSpaces>1636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2201</dc:creator>
  <cp:lastModifiedBy>系统管理员</cp:lastModifiedBy>
  <cp:revision>8</cp:revision>
  <dcterms:created xsi:type="dcterms:W3CDTF">2019-06-20T00:35:00Z</dcterms:created>
  <dcterms:modified xsi:type="dcterms:W3CDTF">2020-07-09T07:47:00Z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