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418" w:rsidRPr="008042B6" w:rsidRDefault="00F00418">
      <w:pPr>
        <w:rPr>
          <w:rFonts w:hint="eastAsia"/>
          <w:sz w:val="32"/>
          <w:szCs w:val="32"/>
        </w:rPr>
      </w:pPr>
    </w:p>
    <w:p w:rsidR="008C49F9" w:rsidRPr="003F73A3" w:rsidRDefault="00F00418">
      <w:pPr>
        <w:rPr>
          <w:rFonts w:ascii="华文仿宋" w:eastAsia="华文仿宋" w:hAnsi="华文仿宋"/>
          <w:sz w:val="32"/>
          <w:szCs w:val="32"/>
        </w:rPr>
      </w:pPr>
      <w:r w:rsidRPr="003F73A3">
        <w:rPr>
          <w:rFonts w:ascii="华文仿宋" w:eastAsia="华文仿宋" w:hAnsi="华文仿宋" w:hint="eastAsia"/>
          <w:color w:val="000000"/>
          <w:sz w:val="32"/>
          <w:szCs w:val="32"/>
        </w:rPr>
        <w:t>各学院团委：</w:t>
      </w:r>
    </w:p>
    <w:p w:rsidR="008C49F9" w:rsidRDefault="008C49F9" w:rsidP="008042B6">
      <w:pPr>
        <w:ind w:firstLineChars="200" w:firstLine="640"/>
        <w:rPr>
          <w:rFonts w:ascii="华文仿宋" w:eastAsia="华文仿宋" w:hAnsi="华文仿宋"/>
          <w:sz w:val="32"/>
          <w:szCs w:val="32"/>
        </w:rPr>
      </w:pPr>
      <w:r w:rsidRPr="003F73A3">
        <w:rPr>
          <w:rFonts w:ascii="华文仿宋" w:eastAsia="华文仿宋" w:hAnsi="华文仿宋" w:hint="eastAsia"/>
          <w:sz w:val="32"/>
          <w:szCs w:val="32"/>
        </w:rPr>
        <w:t>为进一步推进我校实践育人工作，</w:t>
      </w:r>
      <w:r w:rsidR="00893E3B" w:rsidRPr="003F73A3">
        <w:rPr>
          <w:rFonts w:ascii="华文仿宋" w:eastAsia="华文仿宋" w:hAnsi="华文仿宋" w:hint="eastAsia"/>
          <w:sz w:val="32"/>
          <w:szCs w:val="32"/>
        </w:rPr>
        <w:t>促进</w:t>
      </w:r>
      <w:r w:rsidRPr="003F73A3">
        <w:rPr>
          <w:rFonts w:ascii="华文仿宋" w:eastAsia="华文仿宋" w:hAnsi="华文仿宋" w:hint="eastAsia"/>
          <w:sz w:val="32"/>
          <w:szCs w:val="32"/>
        </w:rPr>
        <w:t>大学生暑期社会实践活动</w:t>
      </w:r>
      <w:r w:rsidR="00893E3B" w:rsidRPr="003F73A3">
        <w:rPr>
          <w:rFonts w:ascii="华文仿宋" w:eastAsia="华文仿宋" w:hAnsi="华文仿宋" w:hint="eastAsia"/>
          <w:sz w:val="32"/>
          <w:szCs w:val="32"/>
        </w:rPr>
        <w:t>更加规范化、制度化</w:t>
      </w:r>
      <w:r w:rsidRPr="003F73A3">
        <w:rPr>
          <w:rFonts w:ascii="华文仿宋" w:eastAsia="华文仿宋" w:hAnsi="华文仿宋" w:hint="eastAsia"/>
          <w:sz w:val="32"/>
          <w:szCs w:val="32"/>
        </w:rPr>
        <w:t>，</w:t>
      </w:r>
      <w:r w:rsidR="00D965CF" w:rsidRPr="003F73A3">
        <w:rPr>
          <w:rFonts w:ascii="华文仿宋" w:eastAsia="华文仿宋" w:hAnsi="华文仿宋" w:hint="eastAsia"/>
          <w:sz w:val="32"/>
          <w:szCs w:val="32"/>
        </w:rPr>
        <w:t>结合上级文件精神和本校实际，</w:t>
      </w:r>
      <w:r w:rsidRPr="003F73A3">
        <w:rPr>
          <w:rFonts w:ascii="华文仿宋" w:eastAsia="华文仿宋" w:hAnsi="华文仿宋" w:hint="eastAsia"/>
          <w:sz w:val="32"/>
          <w:szCs w:val="32"/>
        </w:rPr>
        <w:t>特制定</w:t>
      </w:r>
      <w:r w:rsidR="003F0A8B" w:rsidRPr="003F73A3">
        <w:rPr>
          <w:rFonts w:ascii="华文仿宋" w:eastAsia="华文仿宋" w:hAnsi="华文仿宋" w:hint="eastAsia"/>
          <w:sz w:val="32"/>
          <w:szCs w:val="32"/>
        </w:rPr>
        <w:t>《南通大学大学生暑期社会实践评奖细则》，</w:t>
      </w:r>
      <w:r w:rsidR="0030338D" w:rsidRPr="003F73A3">
        <w:rPr>
          <w:rFonts w:ascii="华文仿宋" w:eastAsia="华文仿宋" w:hAnsi="华文仿宋" w:hint="eastAsia"/>
          <w:sz w:val="32"/>
          <w:szCs w:val="32"/>
        </w:rPr>
        <w:t>现予公布。</w:t>
      </w:r>
      <w:r w:rsidR="00D67575" w:rsidRPr="003F73A3">
        <w:rPr>
          <w:rFonts w:ascii="华文仿宋" w:eastAsia="华文仿宋" w:hAnsi="华文仿宋" w:hint="eastAsia"/>
          <w:sz w:val="32"/>
          <w:szCs w:val="32"/>
        </w:rPr>
        <w:t>望各学院加强</w:t>
      </w:r>
      <w:r w:rsidR="00144C99" w:rsidRPr="003F73A3">
        <w:rPr>
          <w:rFonts w:ascii="华文仿宋" w:eastAsia="华文仿宋" w:hAnsi="华文仿宋" w:hint="eastAsia"/>
          <w:sz w:val="32"/>
          <w:szCs w:val="32"/>
        </w:rPr>
        <w:t>工作顶层设计</w:t>
      </w:r>
      <w:r w:rsidR="00D67575" w:rsidRPr="003F73A3">
        <w:rPr>
          <w:rFonts w:ascii="华文仿宋" w:eastAsia="华文仿宋" w:hAnsi="华文仿宋" w:hint="eastAsia"/>
          <w:sz w:val="32"/>
          <w:szCs w:val="32"/>
        </w:rPr>
        <w:t>，</w:t>
      </w:r>
      <w:r w:rsidR="0043212F" w:rsidRPr="003F73A3">
        <w:rPr>
          <w:rFonts w:ascii="华文仿宋" w:eastAsia="华文仿宋" w:hAnsi="华文仿宋" w:hint="eastAsia"/>
          <w:sz w:val="32"/>
          <w:szCs w:val="32"/>
        </w:rPr>
        <w:t>对标创先争优，</w:t>
      </w:r>
      <w:r w:rsidR="009D3EA3" w:rsidRPr="003F73A3">
        <w:rPr>
          <w:rFonts w:ascii="华文仿宋" w:eastAsia="华文仿宋" w:hAnsi="华文仿宋" w:hint="eastAsia"/>
          <w:sz w:val="32"/>
          <w:szCs w:val="32"/>
        </w:rPr>
        <w:t>强化任务</w:t>
      </w:r>
      <w:r w:rsidR="0043212F" w:rsidRPr="003F73A3">
        <w:rPr>
          <w:rFonts w:ascii="华文仿宋" w:eastAsia="华文仿宋" w:hAnsi="华文仿宋" w:hint="eastAsia"/>
          <w:sz w:val="32"/>
          <w:szCs w:val="32"/>
        </w:rPr>
        <w:t>落实。</w:t>
      </w:r>
    </w:p>
    <w:p w:rsidR="005E2D5D" w:rsidRDefault="005E2D5D" w:rsidP="008042B6">
      <w:pPr>
        <w:ind w:firstLineChars="200" w:firstLine="640"/>
        <w:rPr>
          <w:rFonts w:ascii="华文仿宋" w:eastAsia="华文仿宋" w:hAnsi="华文仿宋"/>
          <w:sz w:val="32"/>
          <w:szCs w:val="32"/>
        </w:rPr>
      </w:pPr>
    </w:p>
    <w:p w:rsidR="005E2D5D" w:rsidRDefault="005E2D5D" w:rsidP="008042B6">
      <w:pPr>
        <w:ind w:firstLineChars="200" w:firstLine="640"/>
        <w:rPr>
          <w:rFonts w:ascii="华文仿宋" w:eastAsia="华文仿宋" w:hAnsi="华文仿宋"/>
          <w:sz w:val="32"/>
          <w:szCs w:val="32"/>
        </w:rPr>
      </w:pPr>
      <w:r>
        <w:rPr>
          <w:rFonts w:ascii="华文仿宋" w:eastAsia="华文仿宋" w:hAnsi="华文仿宋" w:hint="eastAsia"/>
          <w:sz w:val="32"/>
          <w:szCs w:val="32"/>
        </w:rPr>
        <w:t xml:space="preserve">                     共青团南通大学委员会</w:t>
      </w:r>
    </w:p>
    <w:p w:rsidR="005E2D5D" w:rsidRDefault="005E2D5D" w:rsidP="008042B6">
      <w:pPr>
        <w:ind w:firstLineChars="200" w:firstLine="640"/>
        <w:rPr>
          <w:rFonts w:ascii="Times New Roman" w:eastAsia="华文仿宋" w:hAnsi="华文仿宋" w:cs="Times New Roman"/>
          <w:sz w:val="32"/>
          <w:szCs w:val="32"/>
        </w:rPr>
      </w:pPr>
      <w:r>
        <w:rPr>
          <w:rFonts w:ascii="华文仿宋" w:eastAsia="华文仿宋" w:hAnsi="华文仿宋" w:hint="eastAsia"/>
          <w:sz w:val="32"/>
          <w:szCs w:val="32"/>
        </w:rPr>
        <w:t xml:space="preserve">                       </w:t>
      </w:r>
      <w:r w:rsidRPr="005E2D5D">
        <w:rPr>
          <w:rFonts w:ascii="Times New Roman" w:eastAsia="华文仿宋" w:hAnsi="Times New Roman" w:cs="Times New Roman"/>
          <w:sz w:val="32"/>
          <w:szCs w:val="32"/>
        </w:rPr>
        <w:t xml:space="preserve"> 2018</w:t>
      </w:r>
      <w:r w:rsidRPr="005E2D5D">
        <w:rPr>
          <w:rFonts w:ascii="Times New Roman" w:eastAsia="华文仿宋" w:hAnsi="华文仿宋" w:cs="Times New Roman"/>
          <w:sz w:val="32"/>
          <w:szCs w:val="32"/>
        </w:rPr>
        <w:t>年</w:t>
      </w:r>
      <w:r w:rsidRPr="005E2D5D">
        <w:rPr>
          <w:rFonts w:ascii="Times New Roman" w:eastAsia="华文仿宋" w:hAnsi="Times New Roman" w:cs="Times New Roman"/>
          <w:sz w:val="32"/>
          <w:szCs w:val="32"/>
        </w:rPr>
        <w:t>6</w:t>
      </w:r>
      <w:r w:rsidRPr="005E2D5D">
        <w:rPr>
          <w:rFonts w:ascii="Times New Roman" w:eastAsia="华文仿宋" w:hAnsi="华文仿宋" w:cs="Times New Roman"/>
          <w:sz w:val="32"/>
          <w:szCs w:val="32"/>
        </w:rPr>
        <w:t>月</w:t>
      </w:r>
      <w:r w:rsidRPr="005E2D5D">
        <w:rPr>
          <w:rFonts w:ascii="Times New Roman" w:eastAsia="华文仿宋" w:hAnsi="Times New Roman" w:cs="Times New Roman"/>
          <w:sz w:val="32"/>
          <w:szCs w:val="32"/>
        </w:rPr>
        <w:t>5</w:t>
      </w:r>
      <w:r w:rsidRPr="005E2D5D">
        <w:rPr>
          <w:rFonts w:ascii="Times New Roman" w:eastAsia="华文仿宋" w:hAnsi="华文仿宋" w:cs="Times New Roman"/>
          <w:sz w:val="32"/>
          <w:szCs w:val="32"/>
        </w:rPr>
        <w:t>日</w:t>
      </w:r>
    </w:p>
    <w:p w:rsidR="00140198" w:rsidRDefault="00140198"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8042B6">
      <w:pPr>
        <w:ind w:firstLineChars="200" w:firstLine="640"/>
        <w:rPr>
          <w:rFonts w:ascii="Times New Roman" w:eastAsia="华文仿宋" w:hAnsi="Times New Roman" w:cs="Times New Roman"/>
          <w:sz w:val="32"/>
          <w:szCs w:val="32"/>
        </w:rPr>
      </w:pPr>
    </w:p>
    <w:p w:rsidR="00046E64" w:rsidRDefault="00046E64" w:rsidP="00046E64">
      <w:pPr>
        <w:jc w:val="center"/>
        <w:rPr>
          <w:rFonts w:ascii="黑体" w:eastAsia="黑体"/>
          <w:sz w:val="32"/>
          <w:szCs w:val="32"/>
        </w:rPr>
      </w:pPr>
      <w:r>
        <w:rPr>
          <w:rFonts w:ascii="黑体" w:eastAsia="黑体" w:hint="eastAsia"/>
          <w:sz w:val="32"/>
          <w:szCs w:val="32"/>
        </w:rPr>
        <w:lastRenderedPageBreak/>
        <w:t>南通大学大学生暑期社会实践评奖细则（试 行）</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为更好地贯彻中共中央、国务院《关于加强和改进新形势下高校思想政治工作的意见》文件精神，进一步推动我校大学生暑期社会实践活动科学规范有序开展，特制定《南通大学大学生暑期社会实践评奖细则（试 行）》，具体内容如下：</w:t>
      </w:r>
    </w:p>
    <w:p w:rsidR="00046E64" w:rsidRDefault="00046E64" w:rsidP="00046E64">
      <w:pPr>
        <w:ind w:firstLineChars="196" w:firstLine="551"/>
        <w:rPr>
          <w:rFonts w:ascii="宋体" w:hAnsi="宋体" w:cs="宋体" w:hint="eastAsia"/>
          <w:b/>
          <w:bCs/>
          <w:sz w:val="28"/>
          <w:szCs w:val="28"/>
        </w:rPr>
      </w:pPr>
      <w:r>
        <w:rPr>
          <w:rFonts w:ascii="宋体" w:hAnsi="宋体" w:cs="宋体" w:hint="eastAsia"/>
          <w:b/>
          <w:bCs/>
          <w:sz w:val="28"/>
          <w:szCs w:val="28"/>
        </w:rPr>
        <w:t>一、奖项设置</w:t>
      </w:r>
    </w:p>
    <w:p w:rsidR="00046E64" w:rsidRDefault="00046E64" w:rsidP="00046E64">
      <w:pPr>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团体奖：</w:t>
      </w:r>
    </w:p>
    <w:p w:rsidR="00046E64" w:rsidRDefault="00046E64" w:rsidP="00046E64">
      <w:pPr>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1．先进单位：评奖数一般不超过12个；</w:t>
      </w:r>
    </w:p>
    <w:p w:rsidR="00046E64" w:rsidRDefault="00046E64" w:rsidP="00046E64">
      <w:pPr>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2．优秀小分队：设一、二、三等奖及优秀奖若干名，其中，一、二等奖将给予一定的资金奖励，各学院可按照组建的院级及以上团队总数的20%进行推荐申报；</w:t>
      </w:r>
    </w:p>
    <w:p w:rsidR="00046E64" w:rsidRDefault="00046E64" w:rsidP="00046E64">
      <w:pPr>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3．优秀社会调研报告：设一、二、三等奖，评奖数根据各学院申报情况而定，一般不超过30篇，每个学院可择优推荐申报2-3篇；</w:t>
      </w:r>
    </w:p>
    <w:p w:rsidR="00046E64" w:rsidRDefault="00046E64" w:rsidP="00046E64">
      <w:pPr>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4．优秀社会实践基地：评奖数根据当年各学院申报情况而定。</w:t>
      </w:r>
    </w:p>
    <w:p w:rsidR="00046E64" w:rsidRDefault="00046E64" w:rsidP="00046E64">
      <w:pPr>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个人奖：</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1．优秀指导教师：根据学院组建的院级及以上团队数量确定，10支以下可申报1名，11-20支可申报2名，以此类推。指导的团队被A类报刊媒体报道的可不受名额限制。</w:t>
      </w:r>
    </w:p>
    <w:p w:rsidR="00046E64" w:rsidRDefault="00046E64" w:rsidP="00046E64">
      <w:pPr>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2．杰出个人：评奖数一般不超过15名，每个学院限推荐申报1名；</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3．先进个人：根据当年学院排名情况具体分配名额。</w:t>
      </w:r>
    </w:p>
    <w:p w:rsidR="00046E64" w:rsidRDefault="00046E64" w:rsidP="00046E64">
      <w:pPr>
        <w:ind w:firstLineChars="196" w:firstLine="551"/>
        <w:rPr>
          <w:rFonts w:ascii="宋体" w:hAnsi="宋体" w:cs="宋体" w:hint="eastAsia"/>
          <w:b/>
          <w:bCs/>
          <w:sz w:val="28"/>
          <w:szCs w:val="28"/>
        </w:rPr>
      </w:pPr>
      <w:r>
        <w:rPr>
          <w:rFonts w:ascii="宋体" w:hAnsi="宋体" w:cs="宋体" w:hint="eastAsia"/>
          <w:b/>
          <w:bCs/>
          <w:sz w:val="28"/>
          <w:szCs w:val="28"/>
        </w:rPr>
        <w:t>二、评奖方法</w:t>
      </w:r>
    </w:p>
    <w:p w:rsidR="00046E64" w:rsidRDefault="00046E64" w:rsidP="00046E64">
      <w:pPr>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1．先进单位评选按照评分标准计算学院总分后根据得分确定奖项。评分标准如下：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1452"/>
        <w:gridCol w:w="1315"/>
        <w:gridCol w:w="2511"/>
        <w:gridCol w:w="2382"/>
      </w:tblGrid>
      <w:tr w:rsidR="00046E64" w:rsidTr="006E13F2">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序号</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考核内容</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分数设置</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计分办法</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考核办法</w:t>
            </w:r>
          </w:p>
        </w:tc>
      </w:tr>
      <w:tr w:rsidR="00046E64" w:rsidTr="006E13F2">
        <w:trPr>
          <w:trHeight w:val="972"/>
        </w:trPr>
        <w:tc>
          <w:tcPr>
            <w:tcW w:w="754"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w:t>
            </w:r>
          </w:p>
        </w:tc>
        <w:tc>
          <w:tcPr>
            <w:tcW w:w="1452"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学院党政重视情况</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20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1.</w:t>
            </w:r>
            <w:r>
              <w:rPr>
                <w:rFonts w:hAnsi="宋体" w:hint="eastAsia"/>
                <w:sz w:val="18"/>
                <w:szCs w:val="18"/>
              </w:rPr>
              <w:t>有暑期社会实践活动专项经费，得</w:t>
            </w:r>
            <w:r>
              <w:rPr>
                <w:rFonts w:hAnsi="宋体" w:hint="eastAsia"/>
                <w:sz w:val="18"/>
                <w:szCs w:val="18"/>
              </w:rPr>
              <w:t>1-10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根据人均经费多少给予相应的分数（学院内相关证明材料、校财务系统</w:t>
            </w:r>
            <w:proofErr w:type="gramStart"/>
            <w:r>
              <w:rPr>
                <w:rFonts w:hAnsi="宋体" w:hint="eastAsia"/>
                <w:sz w:val="18"/>
                <w:szCs w:val="18"/>
              </w:rPr>
              <w:t>内经费卡</w:t>
            </w:r>
            <w:proofErr w:type="gramEnd"/>
            <w:r>
              <w:rPr>
                <w:rFonts w:hAnsi="宋体" w:hint="eastAsia"/>
                <w:sz w:val="18"/>
                <w:szCs w:val="18"/>
              </w:rPr>
              <w:t>负责人所使用的经费明细）</w:t>
            </w:r>
          </w:p>
        </w:tc>
      </w:tr>
      <w:tr w:rsidR="00046E64" w:rsidTr="006E13F2">
        <w:trPr>
          <w:trHeight w:val="609"/>
        </w:trPr>
        <w:tc>
          <w:tcPr>
            <w:tcW w:w="754"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315"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2.</w:t>
            </w:r>
            <w:r>
              <w:rPr>
                <w:rFonts w:hAnsi="宋体" w:hint="eastAsia"/>
                <w:sz w:val="18"/>
                <w:szCs w:val="18"/>
              </w:rPr>
              <w:t>学院党政领导指导社会实践工作、参加出征仪式、赴活动地点看望慰问学生等，得</w:t>
            </w:r>
            <w:r>
              <w:rPr>
                <w:rFonts w:hAnsi="宋体" w:hint="eastAsia"/>
                <w:sz w:val="18"/>
                <w:szCs w:val="18"/>
              </w:rPr>
              <w:t>10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根据活动照片、新闻报道内容等</w:t>
            </w:r>
          </w:p>
        </w:tc>
      </w:tr>
      <w:tr w:rsidR="00046E64" w:rsidTr="006E13F2">
        <w:trPr>
          <w:trHeight w:val="754"/>
        </w:trPr>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2</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制度保障</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20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numPr>
                <w:ilvl w:val="0"/>
                <w:numId w:val="1"/>
              </w:numPr>
              <w:rPr>
                <w:rFonts w:hAnsi="宋体" w:hint="eastAsia"/>
                <w:sz w:val="18"/>
                <w:szCs w:val="18"/>
              </w:rPr>
            </w:pPr>
            <w:r>
              <w:rPr>
                <w:rFonts w:hAnsi="宋体" w:hint="eastAsia"/>
                <w:sz w:val="18"/>
                <w:szCs w:val="18"/>
              </w:rPr>
              <w:t>有考核评比制度，得</w:t>
            </w:r>
            <w:r>
              <w:rPr>
                <w:rFonts w:hAnsi="宋体" w:hint="eastAsia"/>
                <w:sz w:val="18"/>
                <w:szCs w:val="18"/>
              </w:rPr>
              <w:t>10</w:t>
            </w:r>
            <w:r>
              <w:rPr>
                <w:rFonts w:hAnsi="宋体" w:hint="eastAsia"/>
                <w:sz w:val="18"/>
                <w:szCs w:val="18"/>
              </w:rPr>
              <w:t>分。</w:t>
            </w:r>
          </w:p>
          <w:p w:rsidR="00046E64" w:rsidRDefault="00046E64" w:rsidP="006E13F2">
            <w:pPr>
              <w:rPr>
                <w:rFonts w:ascii="仿宋_GB2312" w:eastAsia="仿宋_GB2312" w:hAnsi="宋体" w:cs="Tahoma"/>
                <w:sz w:val="18"/>
                <w:szCs w:val="18"/>
              </w:rPr>
            </w:pPr>
            <w:r>
              <w:rPr>
                <w:rFonts w:hAnsi="宋体" w:hint="eastAsia"/>
                <w:sz w:val="18"/>
                <w:szCs w:val="18"/>
              </w:rPr>
              <w:t>2.</w:t>
            </w:r>
            <w:r>
              <w:rPr>
                <w:rFonts w:hAnsi="宋体" w:hint="eastAsia"/>
                <w:sz w:val="18"/>
                <w:szCs w:val="18"/>
              </w:rPr>
              <w:t>有激励机制（如综合测评加分）得</w:t>
            </w:r>
            <w:r>
              <w:rPr>
                <w:rFonts w:hAnsi="宋体" w:hint="eastAsia"/>
                <w:sz w:val="18"/>
                <w:szCs w:val="18"/>
              </w:rPr>
              <w:t>10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根据相关证明材料</w:t>
            </w:r>
          </w:p>
        </w:tc>
      </w:tr>
      <w:tr w:rsidR="00046E64" w:rsidTr="006E13F2">
        <w:trPr>
          <w:trHeight w:val="1898"/>
        </w:trPr>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3</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学生参与率</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70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参与率为</w:t>
            </w:r>
            <w:r>
              <w:rPr>
                <w:rFonts w:hAnsi="宋体" w:hint="eastAsia"/>
                <w:sz w:val="18"/>
                <w:szCs w:val="18"/>
              </w:rPr>
              <w:t>100%</w:t>
            </w:r>
            <w:r>
              <w:rPr>
                <w:rFonts w:hAnsi="宋体" w:hint="eastAsia"/>
                <w:sz w:val="18"/>
                <w:szCs w:val="18"/>
              </w:rPr>
              <w:t>，得</w:t>
            </w:r>
            <w:r>
              <w:rPr>
                <w:rFonts w:hAnsi="宋体" w:hint="eastAsia"/>
                <w:sz w:val="18"/>
                <w:szCs w:val="18"/>
              </w:rPr>
              <w:t>70</w:t>
            </w:r>
            <w:r>
              <w:rPr>
                <w:rFonts w:hAnsi="宋体" w:hint="eastAsia"/>
                <w:sz w:val="18"/>
                <w:szCs w:val="18"/>
              </w:rPr>
              <w:t>分；经抽查有一人未参与，扣</w:t>
            </w:r>
            <w:r>
              <w:rPr>
                <w:rFonts w:hAnsi="宋体" w:hint="eastAsia"/>
                <w:sz w:val="18"/>
                <w:szCs w:val="18"/>
              </w:rPr>
              <w:t>5</w:t>
            </w:r>
            <w:r>
              <w:rPr>
                <w:rFonts w:hAnsi="宋体" w:hint="eastAsia"/>
                <w:sz w:val="18"/>
                <w:szCs w:val="18"/>
              </w:rPr>
              <w:t>分，扣完为止。个人登记表经核查弄虚作假者，发现</w:t>
            </w:r>
            <w:r>
              <w:rPr>
                <w:rFonts w:hAnsi="宋体" w:hint="eastAsia"/>
                <w:sz w:val="18"/>
                <w:szCs w:val="18"/>
              </w:rPr>
              <w:t>1</w:t>
            </w:r>
            <w:r>
              <w:rPr>
                <w:rFonts w:hAnsi="宋体" w:hint="eastAsia"/>
                <w:sz w:val="18"/>
                <w:szCs w:val="18"/>
              </w:rPr>
              <w:t>人扣</w:t>
            </w:r>
            <w:r>
              <w:rPr>
                <w:rFonts w:hAnsi="宋体" w:hint="eastAsia"/>
                <w:sz w:val="18"/>
                <w:szCs w:val="18"/>
              </w:rPr>
              <w:t>10</w:t>
            </w:r>
            <w:r>
              <w:rPr>
                <w:rFonts w:hAnsi="宋体" w:hint="eastAsia"/>
                <w:sz w:val="18"/>
                <w:szCs w:val="18"/>
              </w:rPr>
              <w:t>分，扣完为止。</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以班级团支部为单位进行随机抽样调查，请各学院在开学初收齐整理好社会实践登记表（以学号为序）。学校在检查的前一天通知各学院准备，学院务必在第二天将抽查样本送至校团委，逾期以</w:t>
            </w:r>
            <w:r>
              <w:rPr>
                <w:rFonts w:hAnsi="宋体" w:hint="eastAsia"/>
                <w:sz w:val="18"/>
                <w:szCs w:val="18"/>
              </w:rPr>
              <w:t>0</w:t>
            </w:r>
            <w:r>
              <w:rPr>
                <w:rFonts w:hAnsi="宋体" w:hint="eastAsia"/>
                <w:sz w:val="18"/>
                <w:szCs w:val="18"/>
              </w:rPr>
              <w:t>分计算</w:t>
            </w:r>
          </w:p>
        </w:tc>
      </w:tr>
      <w:tr w:rsidR="00046E64" w:rsidTr="006E13F2">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5</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组队情况</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20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学院每</w:t>
            </w:r>
            <w:r>
              <w:rPr>
                <w:rFonts w:hAnsi="宋体" w:hint="eastAsia"/>
                <w:sz w:val="18"/>
                <w:szCs w:val="18"/>
              </w:rPr>
              <w:t>250</w:t>
            </w:r>
            <w:r>
              <w:rPr>
                <w:rFonts w:hAnsi="宋体" w:hint="eastAsia"/>
                <w:sz w:val="18"/>
                <w:szCs w:val="18"/>
              </w:rPr>
              <w:t>人（基数为本科生一、二、三年级</w:t>
            </w:r>
            <w:r>
              <w:rPr>
                <w:rFonts w:hAnsi="宋体" w:hint="eastAsia"/>
                <w:sz w:val="18"/>
                <w:szCs w:val="18"/>
              </w:rPr>
              <w:t>+</w:t>
            </w:r>
            <w:r>
              <w:rPr>
                <w:rFonts w:hAnsi="宋体" w:hint="eastAsia"/>
                <w:sz w:val="18"/>
                <w:szCs w:val="18"/>
              </w:rPr>
              <w:t>研究生一、二年级）须组建</w:t>
            </w:r>
            <w:r>
              <w:rPr>
                <w:rFonts w:hAnsi="宋体" w:hint="eastAsia"/>
                <w:sz w:val="18"/>
                <w:szCs w:val="18"/>
              </w:rPr>
              <w:t>1</w:t>
            </w:r>
            <w:r>
              <w:rPr>
                <w:rFonts w:hAnsi="宋体" w:hint="eastAsia"/>
                <w:sz w:val="18"/>
                <w:szCs w:val="18"/>
              </w:rPr>
              <w:t>支团队，达不到该要求，少</w:t>
            </w:r>
            <w:r>
              <w:rPr>
                <w:rFonts w:hAnsi="宋体" w:hint="eastAsia"/>
                <w:sz w:val="18"/>
                <w:szCs w:val="18"/>
              </w:rPr>
              <w:t>1</w:t>
            </w:r>
            <w:r>
              <w:rPr>
                <w:rFonts w:hAnsi="宋体" w:hint="eastAsia"/>
                <w:sz w:val="18"/>
                <w:szCs w:val="18"/>
              </w:rPr>
              <w:t>支团队扣</w:t>
            </w:r>
            <w:r>
              <w:rPr>
                <w:rFonts w:hAnsi="宋体" w:hint="eastAsia"/>
                <w:sz w:val="18"/>
                <w:szCs w:val="18"/>
              </w:rPr>
              <w:t>5</w:t>
            </w:r>
            <w:r>
              <w:rPr>
                <w:rFonts w:hAnsi="宋体" w:hint="eastAsia"/>
                <w:sz w:val="18"/>
                <w:szCs w:val="18"/>
              </w:rPr>
              <w:t>分，扣完为止。</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材料检查</w:t>
            </w:r>
          </w:p>
        </w:tc>
      </w:tr>
      <w:tr w:rsidR="00046E64" w:rsidTr="006E13F2">
        <w:trPr>
          <w:trHeight w:val="796"/>
        </w:trPr>
        <w:tc>
          <w:tcPr>
            <w:tcW w:w="754"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6</w:t>
            </w:r>
          </w:p>
        </w:tc>
        <w:tc>
          <w:tcPr>
            <w:tcW w:w="1452"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实践动员情况</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50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1.</w:t>
            </w:r>
            <w:r>
              <w:rPr>
                <w:rFonts w:hAnsi="宋体" w:hint="eastAsia"/>
                <w:sz w:val="18"/>
                <w:szCs w:val="18"/>
              </w:rPr>
              <w:t>按时上报详细的学院实践活动计划、调研题目及要求，得</w:t>
            </w:r>
            <w:r>
              <w:rPr>
                <w:rFonts w:hAnsi="宋体" w:hint="eastAsia"/>
                <w:sz w:val="18"/>
                <w:szCs w:val="18"/>
              </w:rPr>
              <w:t>15</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根据上报材料</w:t>
            </w:r>
          </w:p>
        </w:tc>
      </w:tr>
      <w:tr w:rsidR="00046E64" w:rsidTr="006E13F2">
        <w:trPr>
          <w:trHeight w:val="796"/>
        </w:trPr>
        <w:tc>
          <w:tcPr>
            <w:tcW w:w="754"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315"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2.</w:t>
            </w:r>
            <w:r>
              <w:rPr>
                <w:rFonts w:hAnsi="宋体" w:hint="eastAsia"/>
                <w:sz w:val="18"/>
                <w:szCs w:val="18"/>
              </w:rPr>
              <w:t>按学校要求参加学校社会实践有关会议，得</w:t>
            </w:r>
            <w:r>
              <w:rPr>
                <w:rFonts w:hAnsi="宋体" w:hint="eastAsia"/>
                <w:sz w:val="18"/>
                <w:szCs w:val="18"/>
              </w:rPr>
              <w:t>5</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根据参会情况</w:t>
            </w:r>
          </w:p>
        </w:tc>
      </w:tr>
      <w:tr w:rsidR="00046E64" w:rsidTr="006E13F2">
        <w:trPr>
          <w:trHeight w:val="920"/>
        </w:trPr>
        <w:tc>
          <w:tcPr>
            <w:tcW w:w="754"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315"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3.</w:t>
            </w:r>
            <w:r>
              <w:rPr>
                <w:rFonts w:hAnsi="宋体" w:hint="eastAsia"/>
                <w:sz w:val="18"/>
                <w:szCs w:val="18"/>
              </w:rPr>
              <w:t>召开社会实践动员会、培训会或举行出征仪式，得</w:t>
            </w:r>
            <w:r>
              <w:rPr>
                <w:rFonts w:hAnsi="宋体" w:hint="eastAsia"/>
                <w:sz w:val="18"/>
                <w:szCs w:val="18"/>
              </w:rPr>
              <w:t>30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根据校内新闻（校社会实践网）</w:t>
            </w:r>
          </w:p>
        </w:tc>
      </w:tr>
      <w:tr w:rsidR="00046E64" w:rsidTr="006E13F2">
        <w:trPr>
          <w:trHeight w:val="621"/>
        </w:trPr>
        <w:tc>
          <w:tcPr>
            <w:tcW w:w="754"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7</w:t>
            </w:r>
          </w:p>
        </w:tc>
        <w:tc>
          <w:tcPr>
            <w:tcW w:w="1452"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实践总结情况</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50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1.</w:t>
            </w:r>
            <w:r>
              <w:rPr>
                <w:rFonts w:hAnsi="宋体" w:hint="eastAsia"/>
                <w:sz w:val="18"/>
                <w:szCs w:val="18"/>
              </w:rPr>
              <w:t>按时上报详细的学院实践活动总结、统计表，得</w:t>
            </w:r>
            <w:r>
              <w:rPr>
                <w:rFonts w:hAnsi="宋体" w:hint="eastAsia"/>
                <w:sz w:val="18"/>
                <w:szCs w:val="18"/>
              </w:rPr>
              <w:t>15</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根据上报材料</w:t>
            </w:r>
          </w:p>
        </w:tc>
      </w:tr>
      <w:tr w:rsidR="00046E64" w:rsidTr="006E13F2">
        <w:trPr>
          <w:trHeight w:val="756"/>
        </w:trPr>
        <w:tc>
          <w:tcPr>
            <w:tcW w:w="754"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315"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numPr>
                <w:ilvl w:val="0"/>
                <w:numId w:val="2"/>
              </w:numPr>
              <w:rPr>
                <w:rFonts w:ascii="仿宋_GB2312" w:eastAsia="仿宋_GB2312" w:hAnsi="宋体" w:cs="Tahoma"/>
                <w:sz w:val="18"/>
                <w:szCs w:val="18"/>
              </w:rPr>
            </w:pPr>
            <w:r>
              <w:rPr>
                <w:rFonts w:hAnsi="宋体" w:hint="eastAsia"/>
                <w:sz w:val="18"/>
                <w:szCs w:val="18"/>
              </w:rPr>
              <w:t>2.</w:t>
            </w:r>
            <w:r>
              <w:rPr>
                <w:rFonts w:hAnsi="宋体" w:hint="eastAsia"/>
                <w:sz w:val="18"/>
                <w:szCs w:val="18"/>
              </w:rPr>
              <w:t>召开实践总结会或经验交流会或成果汇报会，得</w:t>
            </w:r>
            <w:r>
              <w:rPr>
                <w:rFonts w:hAnsi="宋体" w:hint="eastAsia"/>
                <w:sz w:val="18"/>
                <w:szCs w:val="18"/>
              </w:rPr>
              <w:t>15</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根据校内新闻（校社会实践网）</w:t>
            </w:r>
          </w:p>
        </w:tc>
      </w:tr>
      <w:tr w:rsidR="00046E64" w:rsidTr="006E13F2">
        <w:trPr>
          <w:trHeight w:val="922"/>
        </w:trPr>
        <w:tc>
          <w:tcPr>
            <w:tcW w:w="754"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315"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numPr>
                <w:ilvl w:val="0"/>
                <w:numId w:val="2"/>
              </w:numPr>
              <w:rPr>
                <w:rFonts w:ascii="仿宋_GB2312" w:eastAsia="仿宋_GB2312" w:hAnsi="宋体" w:cs="Tahoma"/>
                <w:sz w:val="18"/>
                <w:szCs w:val="18"/>
              </w:rPr>
            </w:pPr>
            <w:r>
              <w:rPr>
                <w:rFonts w:hAnsi="宋体" w:hint="eastAsia"/>
                <w:sz w:val="18"/>
                <w:szCs w:val="18"/>
              </w:rPr>
              <w:t>3.</w:t>
            </w:r>
            <w:r>
              <w:rPr>
                <w:rFonts w:hAnsi="宋体" w:hint="eastAsia"/>
                <w:sz w:val="18"/>
                <w:szCs w:val="18"/>
              </w:rPr>
              <w:t>学院组织团干部、专业教师、班主任组成评审组，公平、公平、公正进行各项奖项评选和成绩评定，得</w:t>
            </w:r>
            <w:r>
              <w:rPr>
                <w:rFonts w:hAnsi="宋体" w:hint="eastAsia"/>
                <w:sz w:val="18"/>
                <w:szCs w:val="18"/>
              </w:rPr>
              <w:t>20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根据评审现场照片和上报材料</w:t>
            </w:r>
          </w:p>
        </w:tc>
      </w:tr>
      <w:tr w:rsidR="00046E64" w:rsidTr="006E13F2">
        <w:trPr>
          <w:trHeight w:val="315"/>
        </w:trPr>
        <w:tc>
          <w:tcPr>
            <w:tcW w:w="754"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8</w:t>
            </w:r>
          </w:p>
        </w:tc>
        <w:tc>
          <w:tcPr>
            <w:tcW w:w="1452"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实践基地建设情况</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60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1.</w:t>
            </w:r>
            <w:r>
              <w:rPr>
                <w:rFonts w:hAnsi="宋体" w:hint="eastAsia"/>
                <w:sz w:val="18"/>
                <w:szCs w:val="18"/>
              </w:rPr>
              <w:t>原有实践基地运行情况良好，得</w:t>
            </w:r>
            <w:r>
              <w:rPr>
                <w:rFonts w:hAnsi="宋体" w:hint="eastAsia"/>
                <w:sz w:val="18"/>
                <w:szCs w:val="18"/>
              </w:rPr>
              <w:t>10</w:t>
            </w:r>
            <w:r>
              <w:rPr>
                <w:rFonts w:hAnsi="宋体" w:hint="eastAsia"/>
                <w:sz w:val="18"/>
                <w:szCs w:val="18"/>
              </w:rPr>
              <w:t>分。</w:t>
            </w:r>
          </w:p>
          <w:p w:rsidR="00046E64" w:rsidRDefault="00046E64" w:rsidP="006E13F2">
            <w:pPr>
              <w:rPr>
                <w:rFonts w:hAnsi="宋体" w:hint="eastAsia"/>
                <w:sz w:val="18"/>
                <w:szCs w:val="18"/>
              </w:rPr>
            </w:pPr>
            <w:r>
              <w:rPr>
                <w:rFonts w:hAnsi="宋体" w:hint="eastAsia"/>
                <w:sz w:val="18"/>
                <w:szCs w:val="18"/>
              </w:rPr>
              <w:t>2.</w:t>
            </w:r>
            <w:r>
              <w:rPr>
                <w:rFonts w:hAnsi="宋体" w:hint="eastAsia"/>
                <w:sz w:val="18"/>
                <w:szCs w:val="18"/>
              </w:rPr>
              <w:t>有就业创业见习基地并组织学生开展不少于两周的实习见习活动，得</w:t>
            </w:r>
            <w:r>
              <w:rPr>
                <w:rFonts w:hAnsi="宋体" w:hint="eastAsia"/>
                <w:sz w:val="18"/>
                <w:szCs w:val="18"/>
              </w:rPr>
              <w:t>20</w:t>
            </w:r>
            <w:r>
              <w:rPr>
                <w:rFonts w:hAnsi="宋体" w:hint="eastAsia"/>
                <w:sz w:val="18"/>
                <w:szCs w:val="18"/>
              </w:rPr>
              <w:t>分。</w:t>
            </w:r>
          </w:p>
          <w:p w:rsidR="00046E64" w:rsidRDefault="00046E64" w:rsidP="006E13F2">
            <w:pPr>
              <w:rPr>
                <w:rFonts w:hAnsi="宋体" w:hint="eastAsia"/>
                <w:sz w:val="18"/>
                <w:szCs w:val="18"/>
              </w:rPr>
            </w:pPr>
            <w:r>
              <w:rPr>
                <w:rFonts w:hAnsi="宋体" w:hint="eastAsia"/>
                <w:sz w:val="18"/>
                <w:szCs w:val="18"/>
              </w:rPr>
              <w:t>3.</w:t>
            </w:r>
            <w:r>
              <w:rPr>
                <w:rFonts w:hAnsi="宋体" w:hint="eastAsia"/>
                <w:sz w:val="18"/>
                <w:szCs w:val="18"/>
              </w:rPr>
              <w:t>当年有新增社会实践基地，得</w:t>
            </w:r>
            <w:r>
              <w:rPr>
                <w:rFonts w:hAnsi="宋体" w:hint="eastAsia"/>
                <w:sz w:val="18"/>
                <w:szCs w:val="18"/>
              </w:rPr>
              <w:t>10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根据上报材料，须附往年社会实践基地列表和基地反馈意见</w:t>
            </w:r>
          </w:p>
        </w:tc>
      </w:tr>
      <w:tr w:rsidR="00046E64" w:rsidTr="006E13F2">
        <w:trPr>
          <w:trHeight w:val="365"/>
        </w:trPr>
        <w:tc>
          <w:tcPr>
            <w:tcW w:w="754"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1315" w:type="dxa"/>
            <w:vMerge/>
            <w:tcBorders>
              <w:top w:val="single" w:sz="4" w:space="0" w:color="auto"/>
              <w:left w:val="single" w:sz="4" w:space="0" w:color="auto"/>
              <w:bottom w:val="single" w:sz="4" w:space="0" w:color="auto"/>
              <w:right w:val="single" w:sz="4" w:space="0" w:color="auto"/>
            </w:tcBorders>
            <w:vAlign w:val="center"/>
          </w:tcPr>
          <w:p w:rsidR="00046E64" w:rsidRDefault="00046E64" w:rsidP="006E13F2">
            <w:pPr>
              <w:widowControl/>
              <w:jc w:val="center"/>
              <w:rPr>
                <w:rFonts w:ascii="仿宋_GB2312" w:eastAsia="仿宋_GB2312" w:hAnsi="宋体" w:cs="Tahoma"/>
                <w:sz w:val="18"/>
                <w:szCs w:val="18"/>
              </w:rPr>
            </w:pP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4.</w:t>
            </w:r>
            <w:r>
              <w:rPr>
                <w:rFonts w:hAnsi="宋体" w:hint="eastAsia"/>
                <w:sz w:val="18"/>
                <w:szCs w:val="18"/>
              </w:rPr>
              <w:t>当年获优秀社会实践基地，得</w:t>
            </w:r>
            <w:r>
              <w:rPr>
                <w:rFonts w:hAnsi="宋体" w:hint="eastAsia"/>
                <w:sz w:val="18"/>
                <w:szCs w:val="18"/>
              </w:rPr>
              <w:t>20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根据评审结果</w:t>
            </w:r>
          </w:p>
        </w:tc>
      </w:tr>
      <w:tr w:rsidR="00046E64" w:rsidTr="006E13F2">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9</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安全保障措施</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60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1.</w:t>
            </w:r>
            <w:r>
              <w:rPr>
                <w:rFonts w:hAnsi="宋体" w:hint="eastAsia"/>
                <w:sz w:val="18"/>
                <w:szCs w:val="18"/>
              </w:rPr>
              <w:t>有预案得</w:t>
            </w:r>
            <w:r>
              <w:rPr>
                <w:rFonts w:hAnsi="宋体" w:hint="eastAsia"/>
                <w:sz w:val="18"/>
                <w:szCs w:val="18"/>
              </w:rPr>
              <w:t>20</w:t>
            </w:r>
            <w:r>
              <w:rPr>
                <w:rFonts w:hAnsi="宋体" w:hint="eastAsia"/>
                <w:sz w:val="18"/>
                <w:szCs w:val="18"/>
              </w:rPr>
              <w:t>分；</w:t>
            </w:r>
          </w:p>
          <w:p w:rsidR="00046E64" w:rsidRDefault="00046E64" w:rsidP="006E13F2">
            <w:pPr>
              <w:rPr>
                <w:rFonts w:hAnsi="宋体" w:hint="eastAsia"/>
                <w:sz w:val="18"/>
                <w:szCs w:val="18"/>
              </w:rPr>
            </w:pPr>
            <w:r>
              <w:rPr>
                <w:rFonts w:hAnsi="宋体" w:hint="eastAsia"/>
                <w:sz w:val="18"/>
                <w:szCs w:val="18"/>
              </w:rPr>
              <w:t>2.</w:t>
            </w:r>
            <w:r>
              <w:rPr>
                <w:rFonts w:hAnsi="宋体" w:hint="eastAsia"/>
                <w:sz w:val="18"/>
                <w:szCs w:val="18"/>
              </w:rPr>
              <w:t>为团队成员购买人身意外伤害保险得</w:t>
            </w:r>
            <w:r>
              <w:rPr>
                <w:rFonts w:hAnsi="宋体" w:hint="eastAsia"/>
                <w:sz w:val="18"/>
                <w:szCs w:val="18"/>
              </w:rPr>
              <w:t>20</w:t>
            </w:r>
            <w:r>
              <w:rPr>
                <w:rFonts w:hAnsi="宋体" w:hint="eastAsia"/>
                <w:sz w:val="18"/>
                <w:szCs w:val="18"/>
              </w:rPr>
              <w:t>分；</w:t>
            </w:r>
          </w:p>
          <w:p w:rsidR="00046E64" w:rsidRDefault="00046E64" w:rsidP="006E13F2">
            <w:pPr>
              <w:rPr>
                <w:rFonts w:ascii="仿宋_GB2312" w:eastAsia="仿宋_GB2312" w:hAnsi="宋体" w:cs="Tahoma"/>
                <w:sz w:val="18"/>
                <w:szCs w:val="18"/>
              </w:rPr>
            </w:pPr>
            <w:r>
              <w:rPr>
                <w:rFonts w:hAnsi="宋体" w:hint="eastAsia"/>
                <w:sz w:val="18"/>
                <w:szCs w:val="18"/>
              </w:rPr>
              <w:t>3.</w:t>
            </w:r>
            <w:r>
              <w:rPr>
                <w:rFonts w:hAnsi="宋体" w:hint="eastAsia"/>
                <w:sz w:val="18"/>
                <w:szCs w:val="18"/>
              </w:rPr>
              <w:t>无安全责任事故得</w:t>
            </w:r>
            <w:r>
              <w:rPr>
                <w:rFonts w:hAnsi="宋体" w:hint="eastAsia"/>
                <w:sz w:val="18"/>
                <w:szCs w:val="18"/>
              </w:rPr>
              <w:t>20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根据上报材料及有关证明。如发生因管理上的疏忽导致学校需承担相应的安全责任，取消先进单位评选资格</w:t>
            </w:r>
          </w:p>
        </w:tc>
      </w:tr>
      <w:tr w:rsidR="00046E64" w:rsidTr="006E13F2">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10</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优秀小分队获奖情况</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满分</w:t>
            </w:r>
            <w:r>
              <w:rPr>
                <w:rFonts w:hAnsi="宋体" w:hint="eastAsia"/>
                <w:sz w:val="18"/>
                <w:szCs w:val="18"/>
              </w:rPr>
              <w:t>100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按当年优秀小分队获奖数计算总分，一等奖得</w:t>
            </w:r>
            <w:r>
              <w:rPr>
                <w:rFonts w:hAnsi="宋体" w:hint="eastAsia"/>
                <w:sz w:val="18"/>
                <w:szCs w:val="18"/>
              </w:rPr>
              <w:t>60</w:t>
            </w:r>
            <w:r>
              <w:rPr>
                <w:rFonts w:hAnsi="宋体" w:hint="eastAsia"/>
                <w:sz w:val="18"/>
                <w:szCs w:val="18"/>
              </w:rPr>
              <w:t>分，二等奖得</w:t>
            </w:r>
            <w:r>
              <w:rPr>
                <w:rFonts w:hAnsi="宋体" w:hint="eastAsia"/>
                <w:sz w:val="18"/>
                <w:szCs w:val="18"/>
              </w:rPr>
              <w:t>40</w:t>
            </w:r>
            <w:r>
              <w:rPr>
                <w:rFonts w:hAnsi="宋体" w:hint="eastAsia"/>
                <w:sz w:val="18"/>
                <w:szCs w:val="18"/>
              </w:rPr>
              <w:t>分，三等奖得</w:t>
            </w:r>
            <w:r>
              <w:rPr>
                <w:rFonts w:hAnsi="宋体" w:hint="eastAsia"/>
                <w:sz w:val="18"/>
                <w:szCs w:val="18"/>
              </w:rPr>
              <w:t>20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根据优秀小分队评审结果</w:t>
            </w:r>
          </w:p>
        </w:tc>
      </w:tr>
      <w:tr w:rsidR="00046E64" w:rsidTr="006E13F2">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11</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优秀调研报告获奖情况</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满分</w:t>
            </w:r>
            <w:r>
              <w:rPr>
                <w:rFonts w:hAnsi="宋体" w:hint="eastAsia"/>
                <w:sz w:val="18"/>
                <w:szCs w:val="18"/>
              </w:rPr>
              <w:t>100</w:t>
            </w:r>
            <w:r>
              <w:rPr>
                <w:rFonts w:hAnsi="宋体" w:hint="eastAsia"/>
                <w:sz w:val="18"/>
                <w:szCs w:val="18"/>
              </w:rPr>
              <w:t>分</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按当年优秀调研报告获奖情况计算总分，一等奖得</w:t>
            </w:r>
            <w:r>
              <w:rPr>
                <w:rFonts w:hAnsi="宋体" w:hint="eastAsia"/>
                <w:sz w:val="18"/>
                <w:szCs w:val="18"/>
              </w:rPr>
              <w:t>60</w:t>
            </w:r>
            <w:r>
              <w:rPr>
                <w:rFonts w:hAnsi="宋体" w:hint="eastAsia"/>
                <w:sz w:val="18"/>
                <w:szCs w:val="18"/>
              </w:rPr>
              <w:t>分，二等奖得</w:t>
            </w:r>
            <w:r>
              <w:rPr>
                <w:rFonts w:hAnsi="宋体" w:hint="eastAsia"/>
                <w:sz w:val="18"/>
                <w:szCs w:val="18"/>
              </w:rPr>
              <w:t>40</w:t>
            </w:r>
            <w:r>
              <w:rPr>
                <w:rFonts w:hAnsi="宋体" w:hint="eastAsia"/>
                <w:sz w:val="18"/>
                <w:szCs w:val="18"/>
              </w:rPr>
              <w:t>分，三等奖</w:t>
            </w:r>
            <w:r>
              <w:rPr>
                <w:rFonts w:hAnsi="宋体" w:hint="eastAsia"/>
                <w:sz w:val="18"/>
                <w:szCs w:val="18"/>
              </w:rPr>
              <w:t>20</w:t>
            </w:r>
            <w:r>
              <w:rPr>
                <w:rFonts w:hAnsi="宋体" w:hint="eastAsia"/>
                <w:sz w:val="18"/>
                <w:szCs w:val="18"/>
              </w:rPr>
              <w:t>分。</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根据优秀调研报告评比结果，按篇累计，每学院最高不超过</w:t>
            </w:r>
            <w:r>
              <w:rPr>
                <w:rFonts w:hAnsi="宋体" w:hint="eastAsia"/>
                <w:sz w:val="18"/>
                <w:szCs w:val="18"/>
              </w:rPr>
              <w:t>100</w:t>
            </w:r>
            <w:r>
              <w:rPr>
                <w:rFonts w:hAnsi="宋体" w:hint="eastAsia"/>
                <w:sz w:val="18"/>
                <w:szCs w:val="18"/>
              </w:rPr>
              <w:t>分；经学术不端检测系统，查出学院申报的调研报告复制比在</w:t>
            </w:r>
            <w:r>
              <w:rPr>
                <w:rFonts w:hAnsi="宋体" w:hint="eastAsia"/>
                <w:sz w:val="18"/>
                <w:szCs w:val="18"/>
              </w:rPr>
              <w:t>40%</w:t>
            </w:r>
            <w:r>
              <w:rPr>
                <w:rFonts w:hAnsi="宋体" w:hint="eastAsia"/>
                <w:sz w:val="18"/>
                <w:szCs w:val="18"/>
              </w:rPr>
              <w:t>以上的，取消当年评选资格</w:t>
            </w:r>
          </w:p>
        </w:tc>
      </w:tr>
      <w:tr w:rsidR="00046E64" w:rsidTr="006E13F2">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12</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“杰出个人”获奖情况</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不限</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10</w:t>
            </w:r>
            <w:r>
              <w:rPr>
                <w:rFonts w:hAnsi="宋体" w:hint="eastAsia"/>
                <w:sz w:val="18"/>
                <w:szCs w:val="18"/>
              </w:rPr>
              <w:t>分</w:t>
            </w:r>
            <w:r>
              <w:rPr>
                <w:rFonts w:hAnsi="宋体" w:hint="eastAsia"/>
                <w:sz w:val="18"/>
                <w:szCs w:val="18"/>
              </w:rPr>
              <w:t>/</w:t>
            </w:r>
            <w:r>
              <w:rPr>
                <w:rFonts w:hAnsi="宋体" w:hint="eastAsia"/>
                <w:sz w:val="18"/>
                <w:szCs w:val="18"/>
              </w:rPr>
              <w:t>人</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根据“杰出个人”评审结果</w:t>
            </w:r>
          </w:p>
        </w:tc>
      </w:tr>
      <w:tr w:rsidR="00046E64" w:rsidTr="006E13F2">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13</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“优秀指导教师”获奖情况</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不限</w:t>
            </w:r>
          </w:p>
        </w:tc>
        <w:tc>
          <w:tcPr>
            <w:tcW w:w="251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10</w:t>
            </w:r>
            <w:r>
              <w:rPr>
                <w:rFonts w:hAnsi="宋体" w:hint="eastAsia"/>
                <w:sz w:val="18"/>
                <w:szCs w:val="18"/>
              </w:rPr>
              <w:t>分</w:t>
            </w:r>
            <w:r>
              <w:rPr>
                <w:rFonts w:hAnsi="宋体" w:hint="eastAsia"/>
                <w:sz w:val="18"/>
                <w:szCs w:val="18"/>
              </w:rPr>
              <w:t>/</w:t>
            </w:r>
            <w:r>
              <w:rPr>
                <w:rFonts w:hAnsi="宋体" w:hint="eastAsia"/>
                <w:sz w:val="18"/>
                <w:szCs w:val="18"/>
              </w:rPr>
              <w:t>人</w:t>
            </w:r>
          </w:p>
        </w:tc>
        <w:tc>
          <w:tcPr>
            <w:tcW w:w="238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根据“优秀指导教师”评审结果</w:t>
            </w:r>
          </w:p>
        </w:tc>
      </w:tr>
      <w:tr w:rsidR="00046E64" w:rsidTr="006E13F2">
        <w:trPr>
          <w:trHeight w:val="3231"/>
        </w:trPr>
        <w:tc>
          <w:tcPr>
            <w:tcW w:w="75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14</w:t>
            </w:r>
          </w:p>
        </w:tc>
        <w:tc>
          <w:tcPr>
            <w:tcW w:w="1452"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宣传报道情况</w:t>
            </w:r>
          </w:p>
        </w:tc>
        <w:tc>
          <w:tcPr>
            <w:tcW w:w="1315"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满分</w:t>
            </w:r>
            <w:r>
              <w:rPr>
                <w:rFonts w:hAnsi="宋体" w:hint="eastAsia"/>
                <w:sz w:val="18"/>
                <w:szCs w:val="18"/>
              </w:rPr>
              <w:t>100</w:t>
            </w:r>
            <w:r>
              <w:rPr>
                <w:rFonts w:hAnsi="宋体" w:hint="eastAsia"/>
                <w:sz w:val="18"/>
                <w:szCs w:val="18"/>
              </w:rPr>
              <w:t>分（不含附加分）</w:t>
            </w:r>
          </w:p>
        </w:tc>
        <w:tc>
          <w:tcPr>
            <w:tcW w:w="4893" w:type="dxa"/>
            <w:gridSpan w:val="2"/>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hAnsi="宋体" w:hint="eastAsia"/>
                <w:sz w:val="18"/>
                <w:szCs w:val="18"/>
              </w:rPr>
            </w:pPr>
            <w:proofErr w:type="gramStart"/>
            <w:r>
              <w:rPr>
                <w:rFonts w:hAnsi="宋体" w:hint="eastAsia"/>
                <w:sz w:val="18"/>
                <w:szCs w:val="18"/>
              </w:rPr>
              <w:t>按报道</w:t>
            </w:r>
            <w:proofErr w:type="gramEnd"/>
            <w:r>
              <w:rPr>
                <w:rFonts w:hAnsi="宋体" w:hint="eastAsia"/>
                <w:sz w:val="18"/>
                <w:szCs w:val="18"/>
              </w:rPr>
              <w:t>加</w:t>
            </w:r>
            <w:r>
              <w:rPr>
                <w:rFonts w:hAnsi="宋体"/>
                <w:sz w:val="18"/>
                <w:szCs w:val="18"/>
              </w:rPr>
              <w:t>2</w:t>
            </w:r>
            <w:r>
              <w:rPr>
                <w:rFonts w:hAnsi="宋体" w:hint="eastAsia"/>
                <w:sz w:val="18"/>
                <w:szCs w:val="18"/>
              </w:rPr>
              <w:t>—</w:t>
            </w:r>
            <w:r>
              <w:rPr>
                <w:rFonts w:hAnsi="宋体"/>
                <w:sz w:val="18"/>
                <w:szCs w:val="18"/>
              </w:rPr>
              <w:t>50</w:t>
            </w:r>
            <w:r>
              <w:rPr>
                <w:rFonts w:hAnsi="宋体" w:hint="eastAsia"/>
                <w:sz w:val="18"/>
                <w:szCs w:val="18"/>
              </w:rPr>
              <w:t>分</w:t>
            </w:r>
            <w:r>
              <w:rPr>
                <w:rFonts w:hAnsi="宋体"/>
                <w:sz w:val="18"/>
                <w:szCs w:val="18"/>
              </w:rPr>
              <w:t>/</w:t>
            </w:r>
            <w:r>
              <w:rPr>
                <w:rFonts w:hAnsi="宋体" w:hint="eastAsia"/>
                <w:sz w:val="18"/>
                <w:szCs w:val="18"/>
              </w:rPr>
              <w:t>篇计分，其中：</w:t>
            </w:r>
            <w:r>
              <w:rPr>
                <w:rFonts w:hAnsi="宋体"/>
                <w:sz w:val="18"/>
                <w:szCs w:val="18"/>
              </w:rPr>
              <w:t>A</w:t>
            </w:r>
            <w:r>
              <w:rPr>
                <w:rFonts w:hAnsi="宋体" w:hint="eastAsia"/>
                <w:sz w:val="18"/>
                <w:szCs w:val="18"/>
              </w:rPr>
              <w:t>类（国家级媒体）</w:t>
            </w:r>
            <w:r>
              <w:rPr>
                <w:rFonts w:hAnsi="宋体" w:hint="eastAsia"/>
                <w:sz w:val="18"/>
                <w:szCs w:val="18"/>
              </w:rPr>
              <w:t>50</w:t>
            </w:r>
            <w:r>
              <w:rPr>
                <w:rFonts w:hAnsi="宋体" w:hint="eastAsia"/>
                <w:sz w:val="18"/>
                <w:szCs w:val="18"/>
              </w:rPr>
              <w:t>分，</w:t>
            </w:r>
            <w:r>
              <w:rPr>
                <w:rFonts w:hAnsi="宋体"/>
                <w:sz w:val="18"/>
                <w:szCs w:val="18"/>
              </w:rPr>
              <w:t>B</w:t>
            </w:r>
            <w:r>
              <w:rPr>
                <w:rFonts w:hAnsi="宋体" w:hint="eastAsia"/>
                <w:sz w:val="18"/>
                <w:szCs w:val="18"/>
              </w:rPr>
              <w:t>类（省级媒体）</w:t>
            </w:r>
            <w:r>
              <w:rPr>
                <w:rFonts w:hAnsi="宋体" w:hint="eastAsia"/>
                <w:sz w:val="18"/>
                <w:szCs w:val="18"/>
              </w:rPr>
              <w:t>30</w:t>
            </w:r>
            <w:r>
              <w:rPr>
                <w:rFonts w:hAnsi="宋体" w:hint="eastAsia"/>
                <w:sz w:val="18"/>
                <w:szCs w:val="18"/>
              </w:rPr>
              <w:t>分，</w:t>
            </w:r>
            <w:r>
              <w:rPr>
                <w:rFonts w:hAnsi="宋体"/>
                <w:sz w:val="18"/>
                <w:szCs w:val="18"/>
              </w:rPr>
              <w:t>C</w:t>
            </w:r>
            <w:r>
              <w:rPr>
                <w:rFonts w:hAnsi="宋体" w:hint="eastAsia"/>
                <w:sz w:val="18"/>
                <w:szCs w:val="18"/>
              </w:rPr>
              <w:t>类（地市级媒体）</w:t>
            </w:r>
            <w:r>
              <w:rPr>
                <w:rFonts w:hAnsi="宋体" w:hint="eastAsia"/>
                <w:sz w:val="18"/>
                <w:szCs w:val="18"/>
              </w:rPr>
              <w:t>15</w:t>
            </w:r>
            <w:r>
              <w:rPr>
                <w:rFonts w:hAnsi="宋体" w:hint="eastAsia"/>
                <w:sz w:val="18"/>
                <w:szCs w:val="18"/>
              </w:rPr>
              <w:t>分，</w:t>
            </w:r>
            <w:r>
              <w:rPr>
                <w:rFonts w:hAnsi="宋体"/>
                <w:sz w:val="18"/>
                <w:szCs w:val="18"/>
              </w:rPr>
              <w:t>D</w:t>
            </w:r>
            <w:r>
              <w:rPr>
                <w:rFonts w:hAnsi="宋体" w:hint="eastAsia"/>
                <w:sz w:val="18"/>
                <w:szCs w:val="18"/>
              </w:rPr>
              <w:t>类（县级媒体）</w:t>
            </w:r>
            <w:r>
              <w:rPr>
                <w:rFonts w:hAnsi="宋体" w:hint="eastAsia"/>
                <w:sz w:val="18"/>
                <w:szCs w:val="18"/>
              </w:rPr>
              <w:t>10</w:t>
            </w:r>
            <w:r>
              <w:rPr>
                <w:rFonts w:hAnsi="宋体" w:hint="eastAsia"/>
                <w:sz w:val="18"/>
                <w:szCs w:val="18"/>
              </w:rPr>
              <w:t>分，</w:t>
            </w:r>
            <w:r>
              <w:rPr>
                <w:rFonts w:hAnsi="宋体"/>
                <w:sz w:val="18"/>
                <w:szCs w:val="18"/>
              </w:rPr>
              <w:t>E</w:t>
            </w:r>
            <w:r>
              <w:rPr>
                <w:rFonts w:hAnsi="宋体" w:hint="eastAsia"/>
                <w:sz w:val="18"/>
                <w:szCs w:val="18"/>
              </w:rPr>
              <w:t>类（校内新闻）</w:t>
            </w:r>
            <w:r>
              <w:rPr>
                <w:rFonts w:hAnsi="宋体" w:hint="eastAsia"/>
                <w:sz w:val="18"/>
                <w:szCs w:val="18"/>
              </w:rPr>
              <w:t>5</w:t>
            </w:r>
            <w:r>
              <w:rPr>
                <w:rFonts w:hAnsi="宋体" w:hint="eastAsia"/>
                <w:sz w:val="18"/>
                <w:szCs w:val="18"/>
              </w:rPr>
              <w:t>分，</w:t>
            </w:r>
            <w:r>
              <w:rPr>
                <w:rFonts w:hAnsi="宋体"/>
                <w:sz w:val="18"/>
                <w:szCs w:val="18"/>
              </w:rPr>
              <w:t>F</w:t>
            </w:r>
            <w:r>
              <w:rPr>
                <w:rFonts w:hAnsi="宋体" w:hint="eastAsia"/>
                <w:sz w:val="18"/>
                <w:szCs w:val="18"/>
              </w:rPr>
              <w:t>类（校团委网站及校大学生社会实践网站）</w:t>
            </w:r>
            <w:r>
              <w:rPr>
                <w:rFonts w:hAnsi="宋体" w:hint="eastAsia"/>
                <w:sz w:val="18"/>
                <w:szCs w:val="18"/>
              </w:rPr>
              <w:t>2</w:t>
            </w:r>
            <w:r>
              <w:rPr>
                <w:rFonts w:hAnsi="宋体" w:hint="eastAsia"/>
                <w:sz w:val="18"/>
                <w:szCs w:val="18"/>
              </w:rPr>
              <w:t>分。</w:t>
            </w:r>
          </w:p>
          <w:p w:rsidR="00046E64" w:rsidRDefault="00046E64" w:rsidP="006E13F2">
            <w:pPr>
              <w:rPr>
                <w:rFonts w:ascii="仿宋_GB2312" w:eastAsia="仿宋_GB2312" w:hAnsi="宋体" w:cs="Tahoma"/>
                <w:sz w:val="18"/>
                <w:szCs w:val="18"/>
              </w:rPr>
            </w:pPr>
            <w:r>
              <w:rPr>
                <w:rFonts w:hAnsi="宋体" w:hint="eastAsia"/>
                <w:sz w:val="18"/>
                <w:szCs w:val="18"/>
              </w:rPr>
              <w:t>注：①同一报道内容可累积计算，最高</w:t>
            </w:r>
            <w:r>
              <w:rPr>
                <w:rFonts w:hAnsi="宋体" w:hint="eastAsia"/>
                <w:sz w:val="18"/>
                <w:szCs w:val="18"/>
              </w:rPr>
              <w:t>60</w:t>
            </w:r>
            <w:r>
              <w:rPr>
                <w:rFonts w:hAnsi="宋体" w:hint="eastAsia"/>
                <w:sz w:val="18"/>
                <w:szCs w:val="18"/>
              </w:rPr>
              <w:t>分。②县级及以上网络媒体及新媒体报道降低一个等级计分。③校内网站报道累计上限</w:t>
            </w:r>
            <w:r>
              <w:rPr>
                <w:rFonts w:hAnsi="宋体" w:hint="eastAsia"/>
                <w:sz w:val="18"/>
                <w:szCs w:val="18"/>
              </w:rPr>
              <w:t>5</w:t>
            </w:r>
            <w:r>
              <w:rPr>
                <w:rFonts w:hAnsi="宋体"/>
                <w:sz w:val="18"/>
                <w:szCs w:val="18"/>
              </w:rPr>
              <w:t>0</w:t>
            </w:r>
            <w:r>
              <w:rPr>
                <w:rFonts w:hAnsi="宋体" w:hint="eastAsia"/>
                <w:sz w:val="18"/>
                <w:szCs w:val="18"/>
              </w:rPr>
              <w:t>分。</w:t>
            </w:r>
            <w:r>
              <w:rPr>
                <w:rFonts w:ascii="宋体" w:hAnsi="宋体" w:cs="宋体" w:hint="eastAsia"/>
                <w:sz w:val="18"/>
                <w:szCs w:val="18"/>
              </w:rPr>
              <w:t>④A类报道超过2条以上的，在满分的基础上可按照相应分值进行附加分累加，不设上限。</w:t>
            </w:r>
          </w:p>
        </w:tc>
      </w:tr>
    </w:tbl>
    <w:p w:rsidR="00046E64" w:rsidRDefault="00046E64" w:rsidP="00046E64">
      <w:pPr>
        <w:spacing w:beforeLines="50" w:before="156"/>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2．优秀小分队按照评分标准计算总分后排名确定奖项。评分标</w:t>
      </w:r>
      <w:r>
        <w:rPr>
          <w:rFonts w:ascii="仿宋_GB2312" w:eastAsia="仿宋_GB2312" w:hAnsi="仿宋_GB2312" w:cs="仿宋_GB2312" w:hint="eastAsia"/>
          <w:sz w:val="28"/>
          <w:szCs w:val="28"/>
        </w:rPr>
        <w:lastRenderedPageBreak/>
        <w:t>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631"/>
        <w:gridCol w:w="1536"/>
        <w:gridCol w:w="4584"/>
      </w:tblGrid>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序号</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考核内容</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分数设置</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黑体" w:eastAsia="黑体" w:hAnsi="宋体" w:cs="Tahoma"/>
                <w:sz w:val="24"/>
                <w:szCs w:val="28"/>
              </w:rPr>
            </w:pPr>
            <w:r>
              <w:rPr>
                <w:rFonts w:ascii="黑体" w:eastAsia="黑体" w:hAnsi="宋体" w:hint="eastAsia"/>
                <w:sz w:val="24"/>
              </w:rPr>
              <w:t>计分办法</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是否立项为</w:t>
            </w:r>
            <w:proofErr w:type="gramStart"/>
            <w:r>
              <w:rPr>
                <w:rFonts w:hAnsi="宋体" w:hint="eastAsia"/>
                <w:sz w:val="18"/>
                <w:szCs w:val="18"/>
              </w:rPr>
              <w:t>校重点</w:t>
            </w:r>
            <w:proofErr w:type="gramEnd"/>
            <w:r>
              <w:rPr>
                <w:rFonts w:hAnsi="宋体" w:hint="eastAsia"/>
                <w:sz w:val="18"/>
                <w:szCs w:val="18"/>
              </w:rPr>
              <w:t>团队</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20</w:t>
            </w:r>
            <w:r>
              <w:rPr>
                <w:rFonts w:hAnsi="宋体" w:hint="eastAsia"/>
                <w:sz w:val="18"/>
                <w:szCs w:val="18"/>
              </w:rPr>
              <w:t>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前期立项，是，得</w:t>
            </w:r>
            <w:r>
              <w:rPr>
                <w:rFonts w:hAnsi="宋体" w:hint="eastAsia"/>
                <w:sz w:val="18"/>
                <w:szCs w:val="18"/>
              </w:rPr>
              <w:t>20</w:t>
            </w:r>
            <w:r>
              <w:rPr>
                <w:rFonts w:hAnsi="宋体" w:hint="eastAsia"/>
                <w:sz w:val="18"/>
                <w:szCs w:val="18"/>
              </w:rPr>
              <w:t>分，</w:t>
            </w:r>
            <w:proofErr w:type="gramStart"/>
            <w:r>
              <w:rPr>
                <w:rFonts w:hAnsi="宋体" w:hint="eastAsia"/>
                <w:sz w:val="18"/>
                <w:szCs w:val="18"/>
              </w:rPr>
              <w:t>否不得分</w:t>
            </w:r>
            <w:proofErr w:type="gramEnd"/>
            <w:r>
              <w:rPr>
                <w:rFonts w:hAnsi="宋体" w:hint="eastAsia"/>
                <w:sz w:val="18"/>
                <w:szCs w:val="18"/>
              </w:rPr>
              <w:t>。</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2</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团队规模</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10</w:t>
            </w:r>
            <w:r>
              <w:rPr>
                <w:rFonts w:hAnsi="宋体" w:hint="eastAsia"/>
                <w:sz w:val="18"/>
                <w:szCs w:val="18"/>
              </w:rPr>
              <w:t>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10</w:t>
            </w:r>
            <w:r>
              <w:rPr>
                <w:rFonts w:hAnsi="宋体" w:hint="eastAsia"/>
                <w:sz w:val="18"/>
                <w:szCs w:val="18"/>
              </w:rPr>
              <w:t>人以上得</w:t>
            </w:r>
            <w:r>
              <w:rPr>
                <w:rFonts w:hAnsi="宋体" w:hint="eastAsia"/>
                <w:sz w:val="18"/>
                <w:szCs w:val="18"/>
              </w:rPr>
              <w:t>10</w:t>
            </w:r>
            <w:r>
              <w:rPr>
                <w:rFonts w:hAnsi="宋体" w:hint="eastAsia"/>
                <w:sz w:val="18"/>
                <w:szCs w:val="18"/>
              </w:rPr>
              <w:t>分；</w:t>
            </w:r>
            <w:r>
              <w:rPr>
                <w:rFonts w:hAnsi="宋体" w:hint="eastAsia"/>
                <w:sz w:val="18"/>
                <w:szCs w:val="18"/>
              </w:rPr>
              <w:t>5</w:t>
            </w:r>
            <w:r>
              <w:rPr>
                <w:rFonts w:hAnsi="宋体" w:hint="eastAsia"/>
                <w:sz w:val="18"/>
                <w:szCs w:val="18"/>
              </w:rPr>
              <w:t>—</w:t>
            </w:r>
            <w:r>
              <w:rPr>
                <w:rFonts w:hAnsi="宋体" w:hint="eastAsia"/>
                <w:sz w:val="18"/>
                <w:szCs w:val="18"/>
              </w:rPr>
              <w:t>9</w:t>
            </w:r>
            <w:r>
              <w:rPr>
                <w:rFonts w:hAnsi="宋体" w:hint="eastAsia"/>
                <w:sz w:val="18"/>
                <w:szCs w:val="18"/>
              </w:rPr>
              <w:t>人得</w:t>
            </w:r>
            <w:r>
              <w:rPr>
                <w:rFonts w:hAnsi="宋体" w:hint="eastAsia"/>
                <w:sz w:val="18"/>
                <w:szCs w:val="18"/>
              </w:rPr>
              <w:t>5</w:t>
            </w:r>
            <w:r>
              <w:rPr>
                <w:rFonts w:hAnsi="宋体" w:hint="eastAsia"/>
                <w:sz w:val="18"/>
                <w:szCs w:val="18"/>
              </w:rPr>
              <w:t>分。</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3</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集中活动天数</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10</w:t>
            </w:r>
            <w:r>
              <w:rPr>
                <w:rFonts w:hAnsi="宋体" w:hint="eastAsia"/>
                <w:sz w:val="18"/>
                <w:szCs w:val="18"/>
              </w:rPr>
              <w:t>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7</w:t>
            </w:r>
            <w:r>
              <w:rPr>
                <w:rFonts w:hAnsi="宋体" w:hint="eastAsia"/>
                <w:sz w:val="18"/>
                <w:szCs w:val="18"/>
              </w:rPr>
              <w:t>天以上得</w:t>
            </w:r>
            <w:r>
              <w:rPr>
                <w:rFonts w:hAnsi="宋体" w:hint="eastAsia"/>
                <w:sz w:val="18"/>
                <w:szCs w:val="18"/>
              </w:rPr>
              <w:t>10</w:t>
            </w:r>
            <w:r>
              <w:rPr>
                <w:rFonts w:hAnsi="宋体" w:hint="eastAsia"/>
                <w:sz w:val="18"/>
                <w:szCs w:val="18"/>
              </w:rPr>
              <w:t>分；</w:t>
            </w:r>
            <w:r>
              <w:rPr>
                <w:rFonts w:hAnsi="宋体" w:hint="eastAsia"/>
                <w:sz w:val="18"/>
                <w:szCs w:val="18"/>
              </w:rPr>
              <w:t>5-7</w:t>
            </w:r>
            <w:r>
              <w:rPr>
                <w:rFonts w:hAnsi="宋体" w:hint="eastAsia"/>
                <w:sz w:val="18"/>
                <w:szCs w:val="18"/>
              </w:rPr>
              <w:t>天得</w:t>
            </w:r>
            <w:r>
              <w:rPr>
                <w:rFonts w:hAnsi="宋体" w:hint="eastAsia"/>
                <w:sz w:val="18"/>
                <w:szCs w:val="18"/>
              </w:rPr>
              <w:t>5</w:t>
            </w:r>
            <w:r>
              <w:rPr>
                <w:rFonts w:hAnsi="宋体" w:hint="eastAsia"/>
                <w:sz w:val="18"/>
                <w:szCs w:val="18"/>
              </w:rPr>
              <w:t>分。</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4</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指导老师</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15</w:t>
            </w:r>
            <w:r>
              <w:rPr>
                <w:rFonts w:hAnsi="宋体" w:hint="eastAsia"/>
                <w:sz w:val="18"/>
                <w:szCs w:val="18"/>
              </w:rPr>
              <w:t>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有指导老师随队得</w:t>
            </w:r>
            <w:r>
              <w:rPr>
                <w:rFonts w:hAnsi="宋体" w:hint="eastAsia"/>
                <w:sz w:val="18"/>
                <w:szCs w:val="18"/>
              </w:rPr>
              <w:t>15</w:t>
            </w:r>
            <w:r>
              <w:rPr>
                <w:rFonts w:hAnsi="宋体" w:hint="eastAsia"/>
                <w:sz w:val="18"/>
                <w:szCs w:val="18"/>
              </w:rPr>
              <w:t>分；</w:t>
            </w:r>
          </w:p>
          <w:p w:rsidR="00046E64" w:rsidRDefault="00046E64" w:rsidP="006E13F2">
            <w:pPr>
              <w:rPr>
                <w:rFonts w:hAnsi="宋体" w:hint="eastAsia"/>
                <w:sz w:val="18"/>
                <w:szCs w:val="18"/>
              </w:rPr>
            </w:pPr>
            <w:r>
              <w:rPr>
                <w:rFonts w:hAnsi="宋体" w:hint="eastAsia"/>
                <w:sz w:val="18"/>
                <w:szCs w:val="18"/>
              </w:rPr>
              <w:t>有指导老师，不随队，但提供团队指导得</w:t>
            </w:r>
            <w:r>
              <w:rPr>
                <w:rFonts w:hAnsi="宋体" w:hint="eastAsia"/>
                <w:sz w:val="18"/>
                <w:szCs w:val="18"/>
              </w:rPr>
              <w:t>5</w:t>
            </w:r>
            <w:r>
              <w:rPr>
                <w:rFonts w:hAnsi="宋体" w:hint="eastAsia"/>
                <w:sz w:val="18"/>
                <w:szCs w:val="18"/>
              </w:rPr>
              <w:t>分。</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5</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活动计划和总结</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10</w:t>
            </w:r>
            <w:r>
              <w:rPr>
                <w:rFonts w:hAnsi="宋体" w:hint="eastAsia"/>
                <w:sz w:val="18"/>
                <w:szCs w:val="18"/>
              </w:rPr>
              <w:t>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计划和总结缺一项扣</w:t>
            </w:r>
            <w:r>
              <w:rPr>
                <w:rFonts w:hAnsi="宋体" w:hint="eastAsia"/>
                <w:sz w:val="18"/>
                <w:szCs w:val="18"/>
              </w:rPr>
              <w:t>5</w:t>
            </w:r>
            <w:r>
              <w:rPr>
                <w:rFonts w:hAnsi="宋体" w:hint="eastAsia"/>
                <w:sz w:val="18"/>
                <w:szCs w:val="18"/>
              </w:rPr>
              <w:t>分。</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6</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hAnsi="宋体" w:hint="eastAsia"/>
                <w:sz w:val="18"/>
                <w:szCs w:val="18"/>
              </w:rPr>
            </w:pPr>
            <w:r>
              <w:rPr>
                <w:rFonts w:hAnsi="宋体" w:hint="eastAsia"/>
                <w:sz w:val="18"/>
                <w:szCs w:val="18"/>
              </w:rPr>
              <w:t>团队实践质量、</w:t>
            </w:r>
          </w:p>
          <w:p w:rsidR="00046E64" w:rsidRDefault="00046E64" w:rsidP="006E13F2">
            <w:pPr>
              <w:jc w:val="center"/>
              <w:rPr>
                <w:rFonts w:ascii="仿宋_GB2312" w:eastAsia="仿宋_GB2312" w:hAnsi="宋体" w:cs="Tahoma"/>
                <w:sz w:val="18"/>
                <w:szCs w:val="18"/>
              </w:rPr>
            </w:pPr>
            <w:r>
              <w:rPr>
                <w:rFonts w:hAnsi="宋体" w:hint="eastAsia"/>
                <w:sz w:val="18"/>
                <w:szCs w:val="18"/>
              </w:rPr>
              <w:t>社会评价</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45</w:t>
            </w:r>
            <w:r>
              <w:rPr>
                <w:rFonts w:hAnsi="宋体" w:hint="eastAsia"/>
                <w:sz w:val="18"/>
                <w:szCs w:val="18"/>
              </w:rPr>
              <w:t>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hAnsi="宋体" w:hint="eastAsia"/>
                <w:sz w:val="18"/>
                <w:szCs w:val="18"/>
              </w:rPr>
            </w:pPr>
            <w:r>
              <w:rPr>
                <w:rFonts w:hAnsi="宋体" w:hint="eastAsia"/>
                <w:sz w:val="18"/>
                <w:szCs w:val="18"/>
              </w:rPr>
              <w:t>团队形成有价值的调研成果被政府有关部门（行业协会）等采用、公开发表或参加省级以上比赛获二等奖以上，得</w:t>
            </w:r>
            <w:r>
              <w:rPr>
                <w:rFonts w:hAnsi="宋体" w:hint="eastAsia"/>
                <w:sz w:val="18"/>
                <w:szCs w:val="18"/>
              </w:rPr>
              <w:t>20</w:t>
            </w:r>
            <w:r>
              <w:rPr>
                <w:rFonts w:hAnsi="宋体" w:hint="eastAsia"/>
                <w:sz w:val="18"/>
                <w:szCs w:val="18"/>
              </w:rPr>
              <w:t>分；</w:t>
            </w:r>
          </w:p>
          <w:p w:rsidR="00046E64" w:rsidRDefault="00046E64" w:rsidP="006E13F2">
            <w:pPr>
              <w:rPr>
                <w:rFonts w:hAnsi="宋体" w:hint="eastAsia"/>
                <w:sz w:val="18"/>
                <w:szCs w:val="18"/>
              </w:rPr>
            </w:pPr>
            <w:r>
              <w:rPr>
                <w:rFonts w:hAnsi="宋体" w:hint="eastAsia"/>
                <w:sz w:val="18"/>
                <w:szCs w:val="18"/>
              </w:rPr>
              <w:t>有实践单位反馈评语、领导题词、感谢信等，得</w:t>
            </w:r>
            <w:r>
              <w:rPr>
                <w:rFonts w:hAnsi="宋体" w:hint="eastAsia"/>
                <w:sz w:val="18"/>
                <w:szCs w:val="18"/>
              </w:rPr>
              <w:t>15</w:t>
            </w:r>
            <w:r>
              <w:rPr>
                <w:rFonts w:hAnsi="宋体" w:hint="eastAsia"/>
                <w:sz w:val="18"/>
                <w:szCs w:val="18"/>
              </w:rPr>
              <w:t>分；</w:t>
            </w:r>
          </w:p>
          <w:p w:rsidR="00046E64" w:rsidRDefault="00046E64" w:rsidP="006E13F2">
            <w:pPr>
              <w:rPr>
                <w:rFonts w:hAnsi="宋体" w:hint="eastAsia"/>
                <w:sz w:val="18"/>
                <w:szCs w:val="18"/>
              </w:rPr>
            </w:pPr>
            <w:r>
              <w:rPr>
                <w:rFonts w:hAnsi="宋体" w:hint="eastAsia"/>
                <w:sz w:val="18"/>
                <w:szCs w:val="18"/>
              </w:rPr>
              <w:t>与实践单位签订长期合作意向，得</w:t>
            </w:r>
            <w:r>
              <w:rPr>
                <w:rFonts w:hAnsi="宋体" w:hint="eastAsia"/>
                <w:sz w:val="18"/>
                <w:szCs w:val="18"/>
              </w:rPr>
              <w:t>10</w:t>
            </w:r>
            <w:r>
              <w:rPr>
                <w:rFonts w:hAnsi="宋体" w:hint="eastAsia"/>
                <w:sz w:val="18"/>
                <w:szCs w:val="18"/>
              </w:rPr>
              <w:t>分。</w:t>
            </w:r>
          </w:p>
          <w:p w:rsidR="00046E64" w:rsidRDefault="00046E64" w:rsidP="006E13F2">
            <w:pPr>
              <w:rPr>
                <w:rFonts w:hAnsi="宋体" w:hint="eastAsia"/>
                <w:sz w:val="18"/>
                <w:szCs w:val="18"/>
              </w:rPr>
            </w:pPr>
            <w:r>
              <w:rPr>
                <w:rFonts w:hAnsi="宋体" w:hint="eastAsia"/>
                <w:sz w:val="18"/>
                <w:szCs w:val="18"/>
              </w:rPr>
              <w:t>注：实践成果得到县级及以上党委或政府领导重要批示等，此项可得</w:t>
            </w:r>
            <w:r>
              <w:rPr>
                <w:rFonts w:hAnsi="宋体" w:hint="eastAsia"/>
                <w:sz w:val="18"/>
                <w:szCs w:val="18"/>
              </w:rPr>
              <w:t>45</w:t>
            </w:r>
            <w:r>
              <w:rPr>
                <w:rFonts w:hAnsi="宋体" w:hint="eastAsia"/>
                <w:sz w:val="18"/>
                <w:szCs w:val="18"/>
              </w:rPr>
              <w:t>分。</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7</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成果展示</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20</w:t>
            </w:r>
            <w:r>
              <w:rPr>
                <w:rFonts w:hAnsi="宋体" w:hint="eastAsia"/>
                <w:sz w:val="18"/>
                <w:szCs w:val="18"/>
              </w:rPr>
              <w:t>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hAnsi="宋体" w:hint="eastAsia"/>
                <w:sz w:val="18"/>
                <w:szCs w:val="18"/>
              </w:rPr>
            </w:pPr>
            <w:r>
              <w:rPr>
                <w:rFonts w:hAnsi="宋体" w:hint="eastAsia"/>
                <w:sz w:val="18"/>
                <w:szCs w:val="18"/>
              </w:rPr>
              <w:t>有代表性的数码照片、</w:t>
            </w:r>
            <w:r>
              <w:rPr>
                <w:rFonts w:hAnsi="宋体" w:hint="eastAsia"/>
                <w:sz w:val="18"/>
                <w:szCs w:val="18"/>
              </w:rPr>
              <w:t>DV</w:t>
            </w:r>
            <w:r>
              <w:rPr>
                <w:rFonts w:hAnsi="宋体" w:hint="eastAsia"/>
                <w:sz w:val="18"/>
                <w:szCs w:val="18"/>
              </w:rPr>
              <w:t>短片，得</w:t>
            </w:r>
            <w:r>
              <w:rPr>
                <w:rFonts w:hAnsi="宋体" w:hint="eastAsia"/>
                <w:sz w:val="18"/>
                <w:szCs w:val="18"/>
              </w:rPr>
              <w:t>5</w:t>
            </w:r>
            <w:r>
              <w:rPr>
                <w:rFonts w:hAnsi="宋体" w:hint="eastAsia"/>
                <w:sz w:val="18"/>
                <w:szCs w:val="18"/>
              </w:rPr>
              <w:t>分；</w:t>
            </w:r>
          </w:p>
          <w:p w:rsidR="00046E64" w:rsidRDefault="00046E64" w:rsidP="006E13F2">
            <w:pPr>
              <w:rPr>
                <w:rFonts w:hAnsi="宋体" w:hint="eastAsia"/>
                <w:sz w:val="18"/>
                <w:szCs w:val="18"/>
              </w:rPr>
            </w:pPr>
            <w:r>
              <w:rPr>
                <w:rFonts w:hAnsi="宋体" w:hint="eastAsia"/>
                <w:sz w:val="18"/>
                <w:szCs w:val="18"/>
              </w:rPr>
              <w:t>有展板小样电子稿，得</w:t>
            </w:r>
            <w:r>
              <w:rPr>
                <w:rFonts w:hAnsi="宋体" w:hint="eastAsia"/>
                <w:sz w:val="18"/>
                <w:szCs w:val="18"/>
              </w:rPr>
              <w:t>5</w:t>
            </w:r>
            <w:r>
              <w:rPr>
                <w:rFonts w:hAnsi="宋体" w:hint="eastAsia"/>
                <w:sz w:val="18"/>
                <w:szCs w:val="18"/>
              </w:rPr>
              <w:t>分；</w:t>
            </w:r>
          </w:p>
          <w:p w:rsidR="00046E64" w:rsidRDefault="00046E64" w:rsidP="006E13F2">
            <w:pPr>
              <w:rPr>
                <w:rFonts w:ascii="仿宋_GB2312" w:eastAsia="仿宋_GB2312" w:hAnsi="宋体" w:cs="Tahoma"/>
                <w:sz w:val="18"/>
                <w:szCs w:val="18"/>
              </w:rPr>
            </w:pPr>
            <w:r>
              <w:rPr>
                <w:rFonts w:hAnsi="宋体" w:hint="eastAsia"/>
                <w:sz w:val="18"/>
                <w:szCs w:val="18"/>
              </w:rPr>
              <w:t>在校内组织实践成果展（必须经学院团委审核批准</w:t>
            </w:r>
            <w:proofErr w:type="gramStart"/>
            <w:r>
              <w:rPr>
                <w:rFonts w:hAnsi="宋体" w:hint="eastAsia"/>
                <w:sz w:val="18"/>
                <w:szCs w:val="18"/>
              </w:rPr>
              <w:t>并报校团委</w:t>
            </w:r>
            <w:proofErr w:type="gramEnd"/>
            <w:r>
              <w:rPr>
                <w:rFonts w:hAnsi="宋体" w:hint="eastAsia"/>
                <w:sz w:val="18"/>
                <w:szCs w:val="18"/>
              </w:rPr>
              <w:t>备案），得</w:t>
            </w:r>
            <w:r>
              <w:rPr>
                <w:rFonts w:hAnsi="宋体" w:hint="eastAsia"/>
                <w:sz w:val="18"/>
                <w:szCs w:val="18"/>
              </w:rPr>
              <w:t>10</w:t>
            </w:r>
            <w:r>
              <w:rPr>
                <w:rFonts w:hAnsi="宋体" w:hint="eastAsia"/>
                <w:sz w:val="18"/>
                <w:szCs w:val="18"/>
              </w:rPr>
              <w:t>分。</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8</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hAnsi="宋体" w:hint="eastAsia"/>
                <w:sz w:val="18"/>
                <w:szCs w:val="18"/>
              </w:rPr>
            </w:pPr>
            <w:r>
              <w:rPr>
                <w:rFonts w:hAnsi="宋体" w:hint="eastAsia"/>
                <w:sz w:val="18"/>
                <w:szCs w:val="18"/>
              </w:rPr>
              <w:t>团队成员</w:t>
            </w:r>
          </w:p>
          <w:p w:rsidR="00046E64" w:rsidRDefault="00046E64" w:rsidP="006E13F2">
            <w:pPr>
              <w:jc w:val="center"/>
              <w:rPr>
                <w:rFonts w:ascii="仿宋_GB2312" w:eastAsia="仿宋_GB2312" w:hAnsi="宋体" w:cs="Tahoma"/>
                <w:sz w:val="18"/>
                <w:szCs w:val="18"/>
              </w:rPr>
            </w:pPr>
            <w:r>
              <w:rPr>
                <w:rFonts w:hAnsi="宋体" w:hint="eastAsia"/>
                <w:sz w:val="18"/>
                <w:szCs w:val="18"/>
              </w:rPr>
              <w:t>实践心得</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20</w:t>
            </w:r>
            <w:r>
              <w:rPr>
                <w:rFonts w:hAnsi="宋体" w:hint="eastAsia"/>
                <w:sz w:val="18"/>
                <w:szCs w:val="18"/>
              </w:rPr>
              <w:t>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ascii="仿宋_GB2312" w:eastAsia="仿宋_GB2312" w:hAnsi="宋体" w:cs="Tahoma"/>
                <w:sz w:val="18"/>
                <w:szCs w:val="18"/>
              </w:rPr>
            </w:pPr>
            <w:r>
              <w:rPr>
                <w:rFonts w:hAnsi="宋体" w:hint="eastAsia"/>
                <w:sz w:val="18"/>
                <w:szCs w:val="18"/>
              </w:rPr>
              <w:t>真实、无抄袭。按照团队成员数，少一篇扣</w:t>
            </w:r>
            <w:r>
              <w:rPr>
                <w:rFonts w:hAnsi="宋体" w:hint="eastAsia"/>
                <w:sz w:val="18"/>
                <w:szCs w:val="18"/>
              </w:rPr>
              <w:t>2</w:t>
            </w:r>
            <w:r>
              <w:rPr>
                <w:rFonts w:hAnsi="宋体" w:hint="eastAsia"/>
                <w:sz w:val="18"/>
                <w:szCs w:val="18"/>
              </w:rPr>
              <w:t>分，扣完为止。</w:t>
            </w:r>
          </w:p>
        </w:tc>
      </w:tr>
      <w:tr w:rsidR="00046E64" w:rsidTr="006E13F2">
        <w:tc>
          <w:tcPr>
            <w:tcW w:w="817"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9</w:t>
            </w:r>
          </w:p>
        </w:tc>
        <w:tc>
          <w:tcPr>
            <w:tcW w:w="1631"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媒体报道情况</w:t>
            </w:r>
          </w:p>
        </w:tc>
        <w:tc>
          <w:tcPr>
            <w:tcW w:w="1536"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jc w:val="center"/>
              <w:rPr>
                <w:rFonts w:ascii="仿宋_GB2312" w:eastAsia="仿宋_GB2312" w:hAnsi="宋体" w:cs="Tahoma"/>
                <w:sz w:val="18"/>
                <w:szCs w:val="18"/>
              </w:rPr>
            </w:pPr>
            <w:r>
              <w:rPr>
                <w:rFonts w:hAnsi="宋体" w:hint="eastAsia"/>
                <w:sz w:val="18"/>
                <w:szCs w:val="18"/>
              </w:rPr>
              <w:t>附加分</w:t>
            </w:r>
          </w:p>
        </w:tc>
        <w:tc>
          <w:tcPr>
            <w:tcW w:w="4584" w:type="dxa"/>
            <w:tcBorders>
              <w:top w:val="single" w:sz="4" w:space="0" w:color="auto"/>
              <w:left w:val="single" w:sz="4" w:space="0" w:color="auto"/>
              <w:bottom w:val="single" w:sz="4" w:space="0" w:color="auto"/>
              <w:right w:val="single" w:sz="4" w:space="0" w:color="auto"/>
            </w:tcBorders>
            <w:vAlign w:val="center"/>
          </w:tcPr>
          <w:p w:rsidR="00046E64" w:rsidRDefault="00046E64" w:rsidP="006E13F2">
            <w:pPr>
              <w:rPr>
                <w:rFonts w:hAnsi="宋体"/>
                <w:sz w:val="18"/>
                <w:szCs w:val="18"/>
              </w:rPr>
            </w:pPr>
            <w:proofErr w:type="gramStart"/>
            <w:r>
              <w:rPr>
                <w:rFonts w:hAnsi="宋体" w:hint="eastAsia"/>
                <w:sz w:val="18"/>
                <w:szCs w:val="18"/>
              </w:rPr>
              <w:t>按报道</w:t>
            </w:r>
            <w:proofErr w:type="gramEnd"/>
            <w:r>
              <w:rPr>
                <w:rFonts w:hAnsi="宋体" w:hint="eastAsia"/>
                <w:sz w:val="18"/>
                <w:szCs w:val="18"/>
              </w:rPr>
              <w:t>加</w:t>
            </w:r>
            <w:r>
              <w:rPr>
                <w:rFonts w:hAnsi="宋体"/>
                <w:sz w:val="18"/>
                <w:szCs w:val="18"/>
              </w:rPr>
              <w:t>2</w:t>
            </w:r>
            <w:r>
              <w:rPr>
                <w:rFonts w:hAnsi="宋体" w:hint="eastAsia"/>
                <w:sz w:val="18"/>
                <w:szCs w:val="18"/>
              </w:rPr>
              <w:t>—</w:t>
            </w:r>
            <w:r>
              <w:rPr>
                <w:rFonts w:hAnsi="宋体"/>
                <w:sz w:val="18"/>
                <w:szCs w:val="18"/>
              </w:rPr>
              <w:t>50</w:t>
            </w:r>
            <w:r>
              <w:rPr>
                <w:rFonts w:hAnsi="宋体" w:hint="eastAsia"/>
                <w:sz w:val="18"/>
                <w:szCs w:val="18"/>
              </w:rPr>
              <w:t>分</w:t>
            </w:r>
            <w:r>
              <w:rPr>
                <w:rFonts w:hAnsi="宋体"/>
                <w:sz w:val="18"/>
                <w:szCs w:val="18"/>
              </w:rPr>
              <w:t>/</w:t>
            </w:r>
            <w:r>
              <w:rPr>
                <w:rFonts w:hAnsi="宋体" w:hint="eastAsia"/>
                <w:sz w:val="18"/>
                <w:szCs w:val="18"/>
              </w:rPr>
              <w:t>篇计分，其中：</w:t>
            </w:r>
            <w:r>
              <w:rPr>
                <w:rFonts w:hAnsi="宋体"/>
                <w:sz w:val="18"/>
                <w:szCs w:val="18"/>
              </w:rPr>
              <w:t>A</w:t>
            </w:r>
            <w:r>
              <w:rPr>
                <w:rFonts w:hAnsi="宋体" w:hint="eastAsia"/>
                <w:sz w:val="18"/>
                <w:szCs w:val="18"/>
              </w:rPr>
              <w:t>类（国家级媒体）</w:t>
            </w:r>
            <w:r>
              <w:rPr>
                <w:rFonts w:hAnsi="宋体" w:hint="eastAsia"/>
                <w:sz w:val="18"/>
                <w:szCs w:val="18"/>
              </w:rPr>
              <w:t>50</w:t>
            </w:r>
            <w:r>
              <w:rPr>
                <w:rFonts w:hAnsi="宋体" w:hint="eastAsia"/>
                <w:sz w:val="18"/>
                <w:szCs w:val="18"/>
              </w:rPr>
              <w:t>分，</w:t>
            </w:r>
            <w:r>
              <w:rPr>
                <w:rFonts w:hAnsi="宋体"/>
                <w:sz w:val="18"/>
                <w:szCs w:val="18"/>
              </w:rPr>
              <w:t>B</w:t>
            </w:r>
            <w:r>
              <w:rPr>
                <w:rFonts w:hAnsi="宋体" w:hint="eastAsia"/>
                <w:sz w:val="18"/>
                <w:szCs w:val="18"/>
              </w:rPr>
              <w:t>类（省级媒体）</w:t>
            </w:r>
            <w:r>
              <w:rPr>
                <w:rFonts w:hAnsi="宋体" w:hint="eastAsia"/>
                <w:sz w:val="18"/>
                <w:szCs w:val="18"/>
              </w:rPr>
              <w:t>30</w:t>
            </w:r>
            <w:r>
              <w:rPr>
                <w:rFonts w:hAnsi="宋体" w:hint="eastAsia"/>
                <w:sz w:val="18"/>
                <w:szCs w:val="18"/>
              </w:rPr>
              <w:t>分，</w:t>
            </w:r>
            <w:r>
              <w:rPr>
                <w:rFonts w:hAnsi="宋体"/>
                <w:sz w:val="18"/>
                <w:szCs w:val="18"/>
              </w:rPr>
              <w:t>C</w:t>
            </w:r>
            <w:r>
              <w:rPr>
                <w:rFonts w:hAnsi="宋体" w:hint="eastAsia"/>
                <w:sz w:val="18"/>
                <w:szCs w:val="18"/>
              </w:rPr>
              <w:t>类（地市级媒体）</w:t>
            </w:r>
            <w:r>
              <w:rPr>
                <w:rFonts w:hAnsi="宋体" w:hint="eastAsia"/>
                <w:sz w:val="18"/>
                <w:szCs w:val="18"/>
              </w:rPr>
              <w:t>15</w:t>
            </w:r>
            <w:r>
              <w:rPr>
                <w:rFonts w:hAnsi="宋体" w:hint="eastAsia"/>
                <w:sz w:val="18"/>
                <w:szCs w:val="18"/>
              </w:rPr>
              <w:t>分，</w:t>
            </w:r>
            <w:r>
              <w:rPr>
                <w:rFonts w:hAnsi="宋体"/>
                <w:sz w:val="18"/>
                <w:szCs w:val="18"/>
              </w:rPr>
              <w:t>D</w:t>
            </w:r>
            <w:r>
              <w:rPr>
                <w:rFonts w:hAnsi="宋体" w:hint="eastAsia"/>
                <w:sz w:val="18"/>
                <w:szCs w:val="18"/>
              </w:rPr>
              <w:t>类（县级媒体）</w:t>
            </w:r>
            <w:r>
              <w:rPr>
                <w:rFonts w:hAnsi="宋体" w:hint="eastAsia"/>
                <w:sz w:val="18"/>
                <w:szCs w:val="18"/>
              </w:rPr>
              <w:t>10</w:t>
            </w:r>
            <w:r>
              <w:rPr>
                <w:rFonts w:hAnsi="宋体" w:hint="eastAsia"/>
                <w:sz w:val="18"/>
                <w:szCs w:val="18"/>
              </w:rPr>
              <w:t>分，</w:t>
            </w:r>
            <w:r>
              <w:rPr>
                <w:rFonts w:hAnsi="宋体"/>
                <w:sz w:val="18"/>
                <w:szCs w:val="18"/>
              </w:rPr>
              <w:t>E</w:t>
            </w:r>
            <w:r>
              <w:rPr>
                <w:rFonts w:hAnsi="宋体" w:hint="eastAsia"/>
                <w:sz w:val="18"/>
                <w:szCs w:val="18"/>
              </w:rPr>
              <w:t>类（校内新闻）</w:t>
            </w:r>
            <w:r>
              <w:rPr>
                <w:rFonts w:hAnsi="宋体" w:hint="eastAsia"/>
                <w:sz w:val="18"/>
                <w:szCs w:val="18"/>
              </w:rPr>
              <w:t>5</w:t>
            </w:r>
            <w:r>
              <w:rPr>
                <w:rFonts w:hAnsi="宋体" w:hint="eastAsia"/>
                <w:sz w:val="18"/>
                <w:szCs w:val="18"/>
              </w:rPr>
              <w:t>分，</w:t>
            </w:r>
            <w:r>
              <w:rPr>
                <w:rFonts w:hAnsi="宋体"/>
                <w:sz w:val="18"/>
                <w:szCs w:val="18"/>
              </w:rPr>
              <w:t>F</w:t>
            </w:r>
            <w:r>
              <w:rPr>
                <w:rFonts w:hAnsi="宋体" w:hint="eastAsia"/>
                <w:sz w:val="18"/>
                <w:szCs w:val="18"/>
              </w:rPr>
              <w:t>类（校团委网站及校大学生社会实践网站）</w:t>
            </w:r>
            <w:r>
              <w:rPr>
                <w:rFonts w:hAnsi="宋体" w:hint="eastAsia"/>
                <w:sz w:val="18"/>
                <w:szCs w:val="18"/>
              </w:rPr>
              <w:t>2</w:t>
            </w:r>
            <w:r>
              <w:rPr>
                <w:rFonts w:hAnsi="宋体" w:hint="eastAsia"/>
                <w:sz w:val="18"/>
                <w:szCs w:val="18"/>
              </w:rPr>
              <w:t>分。</w:t>
            </w:r>
          </w:p>
          <w:p w:rsidR="00046E64" w:rsidRDefault="00046E64" w:rsidP="006E13F2">
            <w:pPr>
              <w:rPr>
                <w:rFonts w:ascii="仿宋_GB2312" w:eastAsia="仿宋_GB2312" w:hAnsi="宋体" w:cs="Tahoma"/>
                <w:sz w:val="18"/>
                <w:szCs w:val="18"/>
              </w:rPr>
            </w:pPr>
            <w:r>
              <w:rPr>
                <w:rFonts w:hAnsi="宋体" w:hint="eastAsia"/>
                <w:sz w:val="18"/>
                <w:szCs w:val="18"/>
              </w:rPr>
              <w:t>注：①同一报道内容可累积计算，最高</w:t>
            </w:r>
            <w:r>
              <w:rPr>
                <w:rFonts w:hAnsi="宋体" w:hint="eastAsia"/>
                <w:sz w:val="18"/>
                <w:szCs w:val="18"/>
              </w:rPr>
              <w:t>60</w:t>
            </w:r>
            <w:r>
              <w:rPr>
                <w:rFonts w:hAnsi="宋体" w:hint="eastAsia"/>
                <w:sz w:val="18"/>
                <w:szCs w:val="18"/>
              </w:rPr>
              <w:t>分。②县级及以上网络媒体及新媒体报道降低一个等级计分。③校内网站报道累计上限</w:t>
            </w:r>
            <w:r>
              <w:rPr>
                <w:rFonts w:hAnsi="宋体"/>
                <w:sz w:val="18"/>
                <w:szCs w:val="18"/>
              </w:rPr>
              <w:t>20</w:t>
            </w:r>
            <w:r>
              <w:rPr>
                <w:rFonts w:hAnsi="宋体" w:hint="eastAsia"/>
                <w:sz w:val="18"/>
                <w:szCs w:val="18"/>
              </w:rPr>
              <w:t>分。</w:t>
            </w:r>
            <w:r>
              <w:rPr>
                <w:rFonts w:ascii="宋体" w:hAnsi="宋体" w:cs="宋体" w:hint="eastAsia"/>
                <w:sz w:val="18"/>
                <w:szCs w:val="18"/>
              </w:rPr>
              <w:t>④被A类报刊报道或不同场次的活动被A类网络媒体及新媒体报道3次及以上的，可直接推荐为优秀团队。</w:t>
            </w:r>
          </w:p>
        </w:tc>
      </w:tr>
    </w:tbl>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3．优秀社会调研报告由学校统一组织评审确定奖项，评审标准如下：</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（1）报告选题能结合时代背景，紧扣实际问题，具有较强的现实意义，文章字数以3000-8000字为宜；</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（2）报告观点明确，分析问题全面、客观、逻辑严密，具有一定的学术价值；</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（3）报告所引用的数据可靠、可信，能运用科学方法进行加工整理；</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（4）报告结构严谨，条理清晰，语句通顺，文字简洁；</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（5）报告务求实效，有具体成果转化、为当地发展提供建设性意见、设计方案受到当地政府企业重视等；</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（6）调研活动产生一定社会影响，有国家级、省级媒体对调研项目进行关注；</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（7）恪守学术道德，文章复制比应控制在20%以下（学校将启用学术不端检测系统，对文章复制比超过40%的学院将取消年度社会实践先进单位评选资格)。</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4．优秀社会实践基地评审标准如下：</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（1）实践基地建立一年以上；</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（2）学院积极组织大学生到实践基地开展活动，工作认真细致，基地反馈评价良好；</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（3）实践基地保障条件良好，每年接收学生不少于30人次，单次接收能力不少于10人，学生对基地满意度高；</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（4）已取得较为丰富的共建成果；</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（5）除取得重大成果或取得显著社会效应外，一般不得连续申报。</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5．优秀指导教师在学院、部门推荐的基础上由学校统一组织评审，报送1名以上的须附学院当年社会实践团队具体名单。评审标准如下：</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（1）积极指导学生确定实践主题，拟定实践计划，指导帮助学生总结社会实践成果；</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（2）积极组织参与针对团队成员的思想动员、安全保障、交往礼仪、社会调查基本方法等方面的培训工作；</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（3）主动为学生提供社会实践、就业见习机会，积极帮助团队负责人与实践地进行联系接洽；</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（4）指导实践团队进行实践活动的宣传总结，认真、及时做好实践成果挖掘、深化工作；</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（5）具备以下条件之一者优先考虑：</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① 随团参与实践活动，深入到实践活动中，与同学们同甘共苦，热心帮助</w:t>
      </w:r>
      <w:proofErr w:type="gramStart"/>
      <w:r>
        <w:rPr>
          <w:rFonts w:ascii="仿宋_GB2312" w:eastAsia="仿宋_GB2312" w:hAnsi="仿宋_GB2312" w:cs="仿宋_GB2312" w:hint="eastAsia"/>
          <w:sz w:val="28"/>
          <w:szCs w:val="28"/>
        </w:rPr>
        <w:t>实践团</w:t>
      </w:r>
      <w:proofErr w:type="gramEnd"/>
      <w:r>
        <w:rPr>
          <w:rFonts w:ascii="仿宋_GB2312" w:eastAsia="仿宋_GB2312" w:hAnsi="仿宋_GB2312" w:cs="仿宋_GB2312" w:hint="eastAsia"/>
          <w:sz w:val="28"/>
          <w:szCs w:val="28"/>
        </w:rPr>
        <w:t>成员解决活动过程中遇到的各种问题，确保安全，圆满完成实践任务；</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②积极为学生创造社</w:t>
      </w:r>
      <w:proofErr w:type="gramStart"/>
      <w:r>
        <w:rPr>
          <w:rFonts w:ascii="仿宋_GB2312" w:eastAsia="仿宋_GB2312" w:hAnsi="仿宋_GB2312" w:cs="仿宋_GB2312" w:hint="eastAsia"/>
          <w:sz w:val="28"/>
          <w:szCs w:val="28"/>
        </w:rPr>
        <w:t>会实践</w:t>
      </w:r>
      <w:proofErr w:type="gramEnd"/>
      <w:r>
        <w:rPr>
          <w:rFonts w:ascii="仿宋_GB2312" w:eastAsia="仿宋_GB2312" w:hAnsi="仿宋_GB2312" w:cs="仿宋_GB2312" w:hint="eastAsia"/>
          <w:sz w:val="28"/>
          <w:szCs w:val="28"/>
        </w:rPr>
        <w:t>条件，对学院及学校的社会实践工作</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突出贡献；</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6．杰出个人在学院推荐的基础上由学校统一组织评审，每学院限报1名。具体评审标准如下：</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（1）原则上应为团队负责人或者是独自一人利用社会实践契机完成某项重要实践项目，能够有效组织团队成员积极开展实践和妥善完成实践前后的相关工作；</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（2）具有全局眼光，发扬团队精神，能妥善处理实践活动过程中的突发事件；</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（3）有较突出的个人实践成果，如实践论文得到三级以上刊物</w:t>
      </w:r>
      <w:r>
        <w:rPr>
          <w:rFonts w:ascii="仿宋_GB2312" w:eastAsia="仿宋_GB2312" w:hAnsi="仿宋_GB2312" w:cs="仿宋_GB2312" w:hint="eastAsia"/>
          <w:sz w:val="28"/>
          <w:szCs w:val="28"/>
        </w:rPr>
        <w:lastRenderedPageBreak/>
        <w:t>发表（或录用通知）、被学校或地方政府有关部门重视、采纳等；</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（4）在对外联系工作中有突出贡献或是参与学院社会实践活动的整体策划并发挥重要作用，或者是对我校社会实践工作提出了建设性的意见和建议；</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须提供原创故事，题材来源本人当年暑期社会实践，以小见大；故事内容可以是描写与队友的深厚友谊、面对挫折与困难的勇气、实践中的奉献与收获、实践中他人带给你的感动等等；故事内容积极健康，体裁不限（小说、戏剧除外），文笔流畅、文风朴实，富有真情实感。</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7．先进个人在学院当年社会实践工作整体得分排名的基础上由学校统一分配名额。具体评奖标准参考以下几点：</w:t>
      </w:r>
    </w:p>
    <w:p w:rsidR="00046E64" w:rsidRDefault="00046E64" w:rsidP="00046E64">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（1）积极参加暑期社会实践，能协助团队成员较好地完成社会实践活动；</w:t>
      </w:r>
    </w:p>
    <w:p w:rsidR="00046E64" w:rsidRDefault="00046E64" w:rsidP="00046E64">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（2）有较强的责任心和高度的热情，长期坚持参加社会实践活动者优先考虑。</w:t>
      </w:r>
    </w:p>
    <w:p w:rsidR="00046E64" w:rsidRDefault="00046E64" w:rsidP="00046E64">
      <w:pPr>
        <w:ind w:firstLineChars="200" w:firstLine="562"/>
        <w:rPr>
          <w:rFonts w:ascii="宋体" w:hAnsi="宋体" w:cs="宋体" w:hint="eastAsia"/>
          <w:b/>
          <w:bCs/>
          <w:sz w:val="28"/>
          <w:szCs w:val="28"/>
        </w:rPr>
      </w:pPr>
      <w:r>
        <w:rPr>
          <w:rFonts w:ascii="宋体" w:hAnsi="宋体" w:cs="宋体" w:hint="eastAsia"/>
          <w:b/>
          <w:bCs/>
          <w:sz w:val="28"/>
          <w:szCs w:val="28"/>
        </w:rPr>
        <w:t>三、其他</w:t>
      </w:r>
    </w:p>
    <w:p w:rsidR="00046E64" w:rsidRDefault="00046E64" w:rsidP="00046E64">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本细则由学校大学生社会实践领导小组办公室具体负责解释。</w:t>
      </w:r>
    </w:p>
    <w:p w:rsidR="00046E64" w:rsidRPr="00046E64" w:rsidRDefault="00046E64" w:rsidP="008042B6">
      <w:pPr>
        <w:ind w:firstLineChars="200" w:firstLine="640"/>
        <w:rPr>
          <w:rFonts w:ascii="Times New Roman" w:eastAsia="华文仿宋" w:hAnsi="Times New Roman" w:cs="Times New Roman" w:hint="eastAsia"/>
          <w:sz w:val="32"/>
          <w:szCs w:val="32"/>
        </w:rPr>
      </w:pPr>
      <w:bookmarkStart w:id="0" w:name="_GoBack"/>
      <w:bookmarkEnd w:id="0"/>
    </w:p>
    <w:sectPr w:rsidR="00046E64" w:rsidRPr="00046E64" w:rsidSect="00B429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1CB" w:rsidRDefault="00EC51CB" w:rsidP="008C49F9">
      <w:r>
        <w:separator/>
      </w:r>
    </w:p>
  </w:endnote>
  <w:endnote w:type="continuationSeparator" w:id="0">
    <w:p w:rsidR="00EC51CB" w:rsidRDefault="00EC51CB" w:rsidP="008C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仿宋">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1CB" w:rsidRDefault="00EC51CB" w:rsidP="008C49F9">
      <w:r>
        <w:separator/>
      </w:r>
    </w:p>
  </w:footnote>
  <w:footnote w:type="continuationSeparator" w:id="0">
    <w:p w:rsidR="00EC51CB" w:rsidRDefault="00EC51CB" w:rsidP="008C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2"/>
      <w:numFmt w:val="decimal"/>
      <w:lvlText w:val="%1、"/>
      <w:lvlJc w:val="left"/>
      <w:pPr>
        <w:tabs>
          <w:tab w:val="num" w:pos="0"/>
        </w:tabs>
        <w:ind w:left="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singleLevel"/>
    <w:tmpl w:val="00000003"/>
    <w:lvl w:ilvl="0">
      <w:start w:val="1"/>
      <w:numFmt w:val="decimal"/>
      <w:suff w:val="nothing"/>
      <w:lvlText w:val="%1."/>
      <w:lvlJc w:val="left"/>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49F9"/>
    <w:rsid w:val="00046E64"/>
    <w:rsid w:val="00140198"/>
    <w:rsid w:val="00144C99"/>
    <w:rsid w:val="002D6CBA"/>
    <w:rsid w:val="0030338D"/>
    <w:rsid w:val="00382FDF"/>
    <w:rsid w:val="003F0A8B"/>
    <w:rsid w:val="003F73A3"/>
    <w:rsid w:val="0043212F"/>
    <w:rsid w:val="00536679"/>
    <w:rsid w:val="005371BD"/>
    <w:rsid w:val="005B6BAA"/>
    <w:rsid w:val="005E2D5D"/>
    <w:rsid w:val="006B6CBC"/>
    <w:rsid w:val="00702143"/>
    <w:rsid w:val="008042B6"/>
    <w:rsid w:val="00893E3B"/>
    <w:rsid w:val="008C49F9"/>
    <w:rsid w:val="009463A3"/>
    <w:rsid w:val="009D3EA3"/>
    <w:rsid w:val="00B429EA"/>
    <w:rsid w:val="00B75ED7"/>
    <w:rsid w:val="00D67575"/>
    <w:rsid w:val="00D965CF"/>
    <w:rsid w:val="00EC51CB"/>
    <w:rsid w:val="00EE108C"/>
    <w:rsid w:val="00F00418"/>
    <w:rsid w:val="00FF7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6EA04"/>
  <w15:docId w15:val="{4592E4B4-7B47-4682-86D8-64A219E5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49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C49F9"/>
    <w:rPr>
      <w:sz w:val="18"/>
      <w:szCs w:val="18"/>
    </w:rPr>
  </w:style>
  <w:style w:type="paragraph" w:styleId="a5">
    <w:name w:val="footer"/>
    <w:basedOn w:val="a"/>
    <w:link w:val="a6"/>
    <w:uiPriority w:val="99"/>
    <w:semiHidden/>
    <w:unhideWhenUsed/>
    <w:rsid w:val="008C49F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C49F9"/>
    <w:rPr>
      <w:sz w:val="18"/>
      <w:szCs w:val="18"/>
    </w:rPr>
  </w:style>
  <w:style w:type="paragraph" w:styleId="a7">
    <w:name w:val="Date"/>
    <w:basedOn w:val="a"/>
    <w:next w:val="a"/>
    <w:link w:val="a8"/>
    <w:uiPriority w:val="99"/>
    <w:semiHidden/>
    <w:unhideWhenUsed/>
    <w:rsid w:val="00140198"/>
    <w:pPr>
      <w:ind w:leftChars="2500" w:left="100"/>
    </w:pPr>
  </w:style>
  <w:style w:type="character" w:customStyle="1" w:styleId="a8">
    <w:name w:val="日期 字符"/>
    <w:basedOn w:val="a0"/>
    <w:link w:val="a7"/>
    <w:uiPriority w:val="99"/>
    <w:semiHidden/>
    <w:rsid w:val="0014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660</Words>
  <Characters>3763</Characters>
  <Application>Microsoft Office Word</Application>
  <DocSecurity>0</DocSecurity>
  <Lines>31</Lines>
  <Paragraphs>8</Paragraphs>
  <ScaleCrop>false</ScaleCrop>
  <Company>微软中国</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lianqi</cp:lastModifiedBy>
  <cp:revision>93</cp:revision>
  <dcterms:created xsi:type="dcterms:W3CDTF">2018-06-05T03:37:00Z</dcterms:created>
  <dcterms:modified xsi:type="dcterms:W3CDTF">2018-06-05T09:34:00Z</dcterms:modified>
</cp:coreProperties>
</file>