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25" w:rsidRPr="007D22C0" w:rsidRDefault="009A0A6C" w:rsidP="007D22C0">
      <w:pPr>
        <w:jc w:val="center"/>
        <w:rPr>
          <w:rFonts w:hint="eastAsia"/>
          <w:b/>
        </w:rPr>
      </w:pPr>
      <w:r w:rsidRPr="007D22C0">
        <w:rPr>
          <w:rFonts w:ascii="Century" w:eastAsia="方正仿宋_GBK" w:hAnsi="Century" w:cs="Century" w:hint="eastAsia"/>
          <w:b/>
          <w:sz w:val="30"/>
          <w:szCs w:val="30"/>
        </w:rPr>
        <w:t>关于统计南通大学</w:t>
      </w:r>
      <w:r w:rsidRPr="007D22C0">
        <w:rPr>
          <w:rFonts w:ascii="Century" w:eastAsia="方正仿宋_GBK" w:hAnsi="Century" w:cs="Century" w:hint="eastAsia"/>
          <w:b/>
          <w:sz w:val="30"/>
          <w:szCs w:val="30"/>
        </w:rPr>
        <w:t>2019</w:t>
      </w:r>
      <w:r w:rsidRPr="007D22C0">
        <w:rPr>
          <w:rFonts w:ascii="Century" w:eastAsia="方正仿宋_GBK" w:hAnsi="Century" w:cs="Century" w:hint="eastAsia"/>
          <w:b/>
          <w:sz w:val="30"/>
          <w:szCs w:val="30"/>
        </w:rPr>
        <w:t>届毕业生团员基本信息的通知</w:t>
      </w:r>
    </w:p>
    <w:p w:rsidR="009A0A6C" w:rsidRDefault="009A0A6C">
      <w:pPr>
        <w:rPr>
          <w:rFonts w:hint="eastAsia"/>
        </w:rPr>
      </w:pPr>
    </w:p>
    <w:p w:rsidR="009A0A6C" w:rsidRPr="00D917CB" w:rsidRDefault="009A0A6C" w:rsidP="009A0A6C">
      <w:pPr>
        <w:widowControl/>
        <w:spacing w:line="580" w:lineRule="exact"/>
        <w:rPr>
          <w:rFonts w:ascii="Century" w:eastAsia="方正仿宋_GBK" w:hAnsi="Century" w:cs="Century"/>
          <w:color w:val="000000"/>
          <w:kern w:val="0"/>
          <w:sz w:val="30"/>
          <w:szCs w:val="30"/>
        </w:rPr>
      </w:pPr>
      <w:r w:rsidRPr="00D917CB">
        <w:rPr>
          <w:rFonts w:ascii="Century" w:eastAsia="方正仿宋_GBK" w:hAnsi="Century" w:cs="Century" w:hint="eastAsia"/>
          <w:color w:val="000000"/>
          <w:kern w:val="0"/>
          <w:sz w:val="30"/>
          <w:szCs w:val="30"/>
        </w:rPr>
        <w:t>各基层团组织</w:t>
      </w:r>
      <w:r w:rsidRPr="00D917CB">
        <w:rPr>
          <w:rFonts w:ascii="Century" w:eastAsia="方正仿宋_GBK" w:hAnsi="Century" w:cs="Century"/>
          <w:color w:val="000000"/>
          <w:kern w:val="0"/>
          <w:sz w:val="30"/>
          <w:szCs w:val="30"/>
        </w:rPr>
        <w:t>：</w:t>
      </w:r>
    </w:p>
    <w:p w:rsidR="009A0A6C" w:rsidRDefault="009A0A6C" w:rsidP="009A0A6C">
      <w:pPr>
        <w:spacing w:line="560" w:lineRule="exact"/>
        <w:ind w:firstLineChars="200" w:firstLine="600"/>
        <w:rPr>
          <w:rFonts w:ascii="Century" w:eastAsia="方正仿宋_GBK" w:hAnsi="Century" w:cs="Century" w:hint="eastAsia"/>
          <w:sz w:val="30"/>
          <w:szCs w:val="30"/>
        </w:rPr>
      </w:pPr>
      <w:r w:rsidRPr="00D917CB">
        <w:rPr>
          <w:rFonts w:ascii="Century" w:eastAsia="方正仿宋_GBK" w:hAnsi="Century" w:cs="Century"/>
          <w:sz w:val="30"/>
          <w:szCs w:val="30"/>
        </w:rPr>
        <w:t>根据</w:t>
      </w:r>
      <w:r w:rsidRPr="00D917CB">
        <w:rPr>
          <w:rFonts w:ascii="Century" w:eastAsia="方正仿宋_GBK" w:hAnsi="Century" w:cs="Century" w:hint="eastAsia"/>
          <w:sz w:val="30"/>
          <w:szCs w:val="30"/>
        </w:rPr>
        <w:t>团省委《关于推进基层团组织规范化建设、做好“学社衔接”准备工作的通知》要求</w:t>
      </w:r>
      <w:r w:rsidRPr="00D917CB">
        <w:rPr>
          <w:rFonts w:ascii="Century" w:eastAsia="方正仿宋_GBK" w:hAnsi="Century" w:cs="Century"/>
          <w:sz w:val="30"/>
          <w:szCs w:val="30"/>
        </w:rPr>
        <w:t>，为配合推进基层团组织规范化建设，完成好整理整顿阶段的任务，切实摸清底数，着力减少学生团员毕业后</w:t>
      </w:r>
      <w:r w:rsidRPr="00D917CB">
        <w:rPr>
          <w:rFonts w:ascii="Century" w:eastAsia="方正仿宋_GBK" w:hAnsi="Century" w:cs="Century"/>
          <w:sz w:val="30"/>
          <w:szCs w:val="30"/>
        </w:rPr>
        <w:t>“</w:t>
      </w:r>
      <w:r w:rsidRPr="00D917CB">
        <w:rPr>
          <w:rFonts w:ascii="Century" w:eastAsia="方正仿宋_GBK" w:hAnsi="Century" w:cs="Century"/>
          <w:sz w:val="30"/>
          <w:szCs w:val="30"/>
        </w:rPr>
        <w:t>失联</w:t>
      </w:r>
      <w:r w:rsidRPr="00D917CB">
        <w:rPr>
          <w:rFonts w:ascii="Century" w:eastAsia="方正仿宋_GBK" w:hAnsi="Century" w:cs="Century"/>
          <w:sz w:val="30"/>
          <w:szCs w:val="30"/>
        </w:rPr>
        <w:t>”</w:t>
      </w:r>
      <w:r w:rsidRPr="00D917CB">
        <w:rPr>
          <w:rFonts w:ascii="Century" w:eastAsia="方正仿宋_GBK" w:hAnsi="Century" w:cs="Century"/>
          <w:sz w:val="30"/>
          <w:szCs w:val="30"/>
        </w:rPr>
        <w:t>现象，各级团组织要持续组织登记</w:t>
      </w:r>
      <w:r w:rsidRPr="00D917CB">
        <w:rPr>
          <w:rFonts w:ascii="Century" w:eastAsia="方正仿宋_GBK" w:hAnsi="Century" w:cs="Century"/>
          <w:sz w:val="30"/>
          <w:szCs w:val="30"/>
        </w:rPr>
        <w:t>2019</w:t>
      </w:r>
      <w:r w:rsidRPr="00D917CB">
        <w:rPr>
          <w:rFonts w:ascii="Century" w:eastAsia="方正仿宋_GBK" w:hAnsi="Century" w:cs="Century"/>
          <w:sz w:val="30"/>
          <w:szCs w:val="30"/>
        </w:rPr>
        <w:t>年毕业生团员的基本信息，包括：毕业生团员毕业后的学习或工作单位名称、详细地址、所属的乡镇街道等，以及毕业生团员户籍所在地或本人、父母居住地等详细情况，为即将开展的</w:t>
      </w:r>
      <w:r w:rsidRPr="00D917CB">
        <w:rPr>
          <w:rFonts w:ascii="Century" w:eastAsia="方正仿宋_GBK" w:hAnsi="Century" w:cs="Century"/>
          <w:sz w:val="30"/>
          <w:szCs w:val="30"/>
        </w:rPr>
        <w:t>“</w:t>
      </w:r>
      <w:r w:rsidRPr="00D917CB">
        <w:rPr>
          <w:rFonts w:ascii="Century" w:eastAsia="方正仿宋_GBK" w:hAnsi="Century" w:cs="Century"/>
          <w:sz w:val="30"/>
          <w:szCs w:val="30"/>
        </w:rPr>
        <w:t>学社衔接</w:t>
      </w:r>
      <w:r w:rsidRPr="00D917CB">
        <w:rPr>
          <w:rFonts w:ascii="Century" w:eastAsia="方正仿宋_GBK" w:hAnsi="Century" w:cs="Century"/>
          <w:sz w:val="30"/>
          <w:szCs w:val="30"/>
        </w:rPr>
        <w:t>”</w:t>
      </w:r>
      <w:r w:rsidRPr="00D917CB">
        <w:rPr>
          <w:rFonts w:ascii="Century" w:eastAsia="方正仿宋_GBK" w:hAnsi="Century" w:cs="Century"/>
          <w:sz w:val="30"/>
          <w:szCs w:val="30"/>
        </w:rPr>
        <w:t>做好充分准备。</w:t>
      </w:r>
    </w:p>
    <w:p w:rsidR="009A0A6C" w:rsidRDefault="009A0A6C" w:rsidP="009A0A6C">
      <w:pPr>
        <w:spacing w:line="560" w:lineRule="exact"/>
        <w:ind w:firstLineChars="200" w:firstLine="600"/>
        <w:rPr>
          <w:rFonts w:ascii="Century" w:eastAsia="方正仿宋_GBK" w:hAnsi="Century" w:cs="Century" w:hint="eastAsia"/>
          <w:sz w:val="30"/>
          <w:szCs w:val="30"/>
        </w:rPr>
      </w:pPr>
      <w:r>
        <w:rPr>
          <w:rFonts w:ascii="Century" w:eastAsia="方正仿宋_GBK" w:hAnsi="Century" w:cs="Century" w:hint="eastAsia"/>
          <w:sz w:val="30"/>
          <w:szCs w:val="30"/>
        </w:rPr>
        <w:t>要求：</w:t>
      </w:r>
    </w:p>
    <w:p w:rsidR="009A0A6C" w:rsidRDefault="009A0A6C" w:rsidP="009A0A6C">
      <w:pPr>
        <w:spacing w:line="560" w:lineRule="exact"/>
        <w:ind w:firstLineChars="200" w:firstLine="600"/>
        <w:rPr>
          <w:rFonts w:ascii="Century" w:eastAsia="方正仿宋_GBK" w:hAnsi="Century" w:cs="Century" w:hint="eastAsia"/>
          <w:sz w:val="30"/>
          <w:szCs w:val="30"/>
        </w:rPr>
      </w:pPr>
      <w:r>
        <w:rPr>
          <w:rFonts w:ascii="Century" w:eastAsia="方正仿宋_GBK" w:hAnsi="Century" w:cs="Century" w:hint="eastAsia"/>
          <w:sz w:val="30"/>
          <w:szCs w:val="30"/>
        </w:rPr>
        <w:t xml:space="preserve">1. </w:t>
      </w:r>
      <w:r>
        <w:rPr>
          <w:rFonts w:ascii="Century" w:eastAsia="方正仿宋_GBK" w:hAnsi="Century" w:cs="Century" w:hint="eastAsia"/>
          <w:sz w:val="30"/>
          <w:szCs w:val="30"/>
        </w:rPr>
        <w:t>全面摸清</w:t>
      </w:r>
      <w:r>
        <w:rPr>
          <w:rFonts w:ascii="Century" w:eastAsia="方正仿宋_GBK" w:hAnsi="Century" w:cs="Century" w:hint="eastAsia"/>
          <w:sz w:val="30"/>
          <w:szCs w:val="30"/>
        </w:rPr>
        <w:t>2019</w:t>
      </w:r>
      <w:r>
        <w:rPr>
          <w:rFonts w:ascii="Century" w:eastAsia="方正仿宋_GBK" w:hAnsi="Century" w:cs="Century" w:hint="eastAsia"/>
          <w:sz w:val="30"/>
          <w:szCs w:val="30"/>
        </w:rPr>
        <w:t>届毕业生团员的基本情况，包括本科生和研究生，不得出现团员漏统现象</w:t>
      </w:r>
      <w:r w:rsidR="00D1059C">
        <w:rPr>
          <w:rFonts w:ascii="Century" w:eastAsia="方正仿宋_GBK" w:hAnsi="Century" w:cs="Century" w:hint="eastAsia"/>
          <w:sz w:val="30"/>
          <w:szCs w:val="30"/>
        </w:rPr>
        <w:t>，认真填写《</w:t>
      </w:r>
      <w:r w:rsidR="00D1059C" w:rsidRPr="00D1059C">
        <w:rPr>
          <w:rFonts w:ascii="Century" w:eastAsia="方正仿宋_GBK" w:hAnsi="Century" w:cs="Century" w:hint="eastAsia"/>
          <w:sz w:val="30"/>
          <w:szCs w:val="30"/>
        </w:rPr>
        <w:t>南通大学</w:t>
      </w:r>
      <w:r w:rsidR="00D1059C" w:rsidRPr="00D1059C">
        <w:rPr>
          <w:rFonts w:ascii="Century" w:eastAsia="方正仿宋_GBK" w:hAnsi="Century" w:cs="Century" w:hint="eastAsia"/>
          <w:sz w:val="30"/>
          <w:szCs w:val="30"/>
        </w:rPr>
        <w:t>2019</w:t>
      </w:r>
      <w:r w:rsidR="00D1059C" w:rsidRPr="00D1059C">
        <w:rPr>
          <w:rFonts w:ascii="Century" w:eastAsia="方正仿宋_GBK" w:hAnsi="Century" w:cs="Century" w:hint="eastAsia"/>
          <w:sz w:val="30"/>
          <w:szCs w:val="30"/>
        </w:rPr>
        <w:t>届毕业生团员基本信息表</w:t>
      </w:r>
      <w:r w:rsidR="00D1059C">
        <w:rPr>
          <w:rFonts w:ascii="Century" w:eastAsia="方正仿宋_GBK" w:hAnsi="Century" w:cs="Century" w:hint="eastAsia"/>
          <w:sz w:val="30"/>
          <w:szCs w:val="30"/>
        </w:rPr>
        <w:t>》（附件）</w:t>
      </w:r>
      <w:r>
        <w:rPr>
          <w:rFonts w:ascii="Century" w:eastAsia="方正仿宋_GBK" w:hAnsi="Century" w:cs="Century" w:hint="eastAsia"/>
          <w:sz w:val="30"/>
          <w:szCs w:val="30"/>
        </w:rPr>
        <w:t>。</w:t>
      </w:r>
    </w:p>
    <w:p w:rsidR="00D1059C" w:rsidRDefault="009A0A6C" w:rsidP="009A0A6C">
      <w:pPr>
        <w:spacing w:line="560" w:lineRule="exact"/>
        <w:ind w:firstLineChars="200" w:firstLine="600"/>
        <w:rPr>
          <w:rFonts w:ascii="Century" w:eastAsia="方正仿宋_GBK" w:hAnsi="Century" w:cs="Century" w:hint="eastAsia"/>
          <w:sz w:val="30"/>
          <w:szCs w:val="30"/>
        </w:rPr>
      </w:pPr>
      <w:r>
        <w:rPr>
          <w:rFonts w:ascii="Century" w:eastAsia="方正仿宋_GBK" w:hAnsi="Century" w:cs="Century" w:hint="eastAsia"/>
          <w:sz w:val="30"/>
          <w:szCs w:val="30"/>
        </w:rPr>
        <w:t xml:space="preserve">2. </w:t>
      </w:r>
      <w:r w:rsidR="00D1059C">
        <w:rPr>
          <w:rFonts w:ascii="Century" w:eastAsia="方正仿宋_GBK" w:hAnsi="Century" w:cs="Century" w:hint="eastAsia"/>
          <w:sz w:val="30"/>
          <w:szCs w:val="30"/>
        </w:rPr>
        <w:t xml:space="preserve"> 6</w:t>
      </w:r>
      <w:r w:rsidR="00D1059C">
        <w:rPr>
          <w:rFonts w:ascii="Century" w:eastAsia="方正仿宋_GBK" w:hAnsi="Century" w:cs="Century" w:hint="eastAsia"/>
          <w:sz w:val="30"/>
          <w:szCs w:val="30"/>
        </w:rPr>
        <w:t>月</w:t>
      </w:r>
      <w:r w:rsidR="00D1059C">
        <w:rPr>
          <w:rFonts w:ascii="Century" w:eastAsia="方正仿宋_GBK" w:hAnsi="Century" w:cs="Century" w:hint="eastAsia"/>
          <w:sz w:val="30"/>
          <w:szCs w:val="30"/>
        </w:rPr>
        <w:t>12</w:t>
      </w:r>
      <w:r w:rsidR="00D1059C">
        <w:rPr>
          <w:rFonts w:ascii="Century" w:eastAsia="方正仿宋_GBK" w:hAnsi="Century" w:cs="Century" w:hint="eastAsia"/>
          <w:sz w:val="30"/>
          <w:szCs w:val="30"/>
        </w:rPr>
        <w:t>日下午</w:t>
      </w:r>
      <w:r w:rsidR="00D1059C">
        <w:rPr>
          <w:rFonts w:ascii="Century" w:eastAsia="方正仿宋_GBK" w:hAnsi="Century" w:cs="Century" w:hint="eastAsia"/>
          <w:sz w:val="30"/>
          <w:szCs w:val="30"/>
        </w:rPr>
        <w:t>5:30</w:t>
      </w:r>
      <w:r w:rsidR="00D1059C">
        <w:rPr>
          <w:rFonts w:ascii="Century" w:eastAsia="方正仿宋_GBK" w:hAnsi="Century" w:cs="Century" w:hint="eastAsia"/>
          <w:sz w:val="30"/>
          <w:szCs w:val="30"/>
        </w:rPr>
        <w:t>之前将表格电子</w:t>
      </w:r>
      <w:proofErr w:type="gramStart"/>
      <w:r w:rsidR="00D1059C">
        <w:rPr>
          <w:rFonts w:ascii="Century" w:eastAsia="方正仿宋_GBK" w:hAnsi="Century" w:cs="Century" w:hint="eastAsia"/>
          <w:sz w:val="30"/>
          <w:szCs w:val="30"/>
        </w:rPr>
        <w:t>档</w:t>
      </w:r>
      <w:proofErr w:type="gramEnd"/>
      <w:r w:rsidR="00D1059C">
        <w:rPr>
          <w:rFonts w:ascii="Century" w:eastAsia="方正仿宋_GBK" w:hAnsi="Century" w:cs="Century" w:hint="eastAsia"/>
          <w:sz w:val="30"/>
          <w:szCs w:val="30"/>
        </w:rPr>
        <w:t>发送至</w:t>
      </w:r>
      <w:r w:rsidR="00D1059C">
        <w:rPr>
          <w:rFonts w:ascii="Century" w:eastAsia="方正仿宋_GBK" w:hAnsi="Century" w:cs="Century" w:hint="eastAsia"/>
          <w:sz w:val="30"/>
          <w:szCs w:val="30"/>
        </w:rPr>
        <w:t>tdtwzzb@126.com</w:t>
      </w:r>
      <w:r w:rsidR="00D1059C">
        <w:rPr>
          <w:rFonts w:ascii="Century" w:eastAsia="方正仿宋_GBK" w:hAnsi="Century" w:cs="Century" w:hint="eastAsia"/>
          <w:sz w:val="30"/>
          <w:szCs w:val="30"/>
        </w:rPr>
        <w:t>，纸质档（加盖公章）交至团委组织部（二食堂</w:t>
      </w:r>
      <w:r w:rsidR="00D1059C">
        <w:rPr>
          <w:rFonts w:ascii="Century" w:eastAsia="方正仿宋_GBK" w:hAnsi="Century" w:cs="Century" w:hint="eastAsia"/>
          <w:sz w:val="30"/>
          <w:szCs w:val="30"/>
        </w:rPr>
        <w:t>307</w:t>
      </w:r>
      <w:r w:rsidR="00D1059C">
        <w:rPr>
          <w:rFonts w:ascii="Century" w:eastAsia="方正仿宋_GBK" w:hAnsi="Century" w:cs="Century" w:hint="eastAsia"/>
          <w:sz w:val="30"/>
          <w:szCs w:val="30"/>
        </w:rPr>
        <w:t>）。</w:t>
      </w:r>
    </w:p>
    <w:p w:rsidR="00D1059C" w:rsidRDefault="00D1059C" w:rsidP="009A0A6C">
      <w:pPr>
        <w:spacing w:line="560" w:lineRule="exact"/>
        <w:ind w:firstLineChars="200" w:firstLine="600"/>
        <w:rPr>
          <w:rFonts w:ascii="Century" w:eastAsia="方正仿宋_GBK" w:hAnsi="Century" w:cs="Century" w:hint="eastAsia"/>
          <w:sz w:val="30"/>
          <w:szCs w:val="30"/>
        </w:rPr>
      </w:pPr>
    </w:p>
    <w:p w:rsidR="00D1059C" w:rsidRDefault="00D1059C" w:rsidP="009A0A6C">
      <w:pPr>
        <w:spacing w:line="560" w:lineRule="exact"/>
        <w:ind w:firstLineChars="200" w:firstLine="600"/>
        <w:rPr>
          <w:rFonts w:ascii="Century" w:eastAsia="方正仿宋_GBK" w:hAnsi="Century" w:cs="Century" w:hint="eastAsia"/>
          <w:sz w:val="30"/>
          <w:szCs w:val="30"/>
        </w:rPr>
      </w:pPr>
      <w:r>
        <w:rPr>
          <w:rFonts w:ascii="Century" w:eastAsia="方正仿宋_GBK" w:hAnsi="Century" w:cs="Century" w:hint="eastAsia"/>
          <w:sz w:val="30"/>
          <w:szCs w:val="30"/>
        </w:rPr>
        <w:t>联系人：徐晓蕾</w:t>
      </w:r>
      <w:r>
        <w:rPr>
          <w:rFonts w:ascii="Century" w:eastAsia="方正仿宋_GBK" w:hAnsi="Century" w:cs="Century" w:hint="eastAsia"/>
          <w:sz w:val="30"/>
          <w:szCs w:val="30"/>
        </w:rPr>
        <w:t xml:space="preserve">   85012426</w:t>
      </w:r>
    </w:p>
    <w:p w:rsidR="00D1059C" w:rsidRDefault="00D1059C" w:rsidP="009A0A6C">
      <w:pPr>
        <w:spacing w:line="560" w:lineRule="exact"/>
        <w:ind w:firstLineChars="200" w:firstLine="600"/>
        <w:rPr>
          <w:rFonts w:ascii="Century" w:eastAsia="方正仿宋_GBK" w:hAnsi="Century" w:cs="Century" w:hint="eastAsia"/>
          <w:sz w:val="30"/>
          <w:szCs w:val="30"/>
        </w:rPr>
      </w:pPr>
      <w:r>
        <w:rPr>
          <w:rFonts w:ascii="Century" w:eastAsia="方正仿宋_GBK" w:hAnsi="Century" w:cs="Century" w:hint="eastAsia"/>
          <w:sz w:val="30"/>
          <w:szCs w:val="30"/>
        </w:rPr>
        <w:t xml:space="preserve">        </w:t>
      </w:r>
      <w:r>
        <w:rPr>
          <w:rFonts w:ascii="Century" w:eastAsia="方正仿宋_GBK" w:hAnsi="Century" w:cs="Century" w:hint="eastAsia"/>
          <w:sz w:val="30"/>
          <w:szCs w:val="30"/>
        </w:rPr>
        <w:t>康凯丽</w:t>
      </w:r>
      <w:r>
        <w:rPr>
          <w:rFonts w:ascii="Century" w:eastAsia="方正仿宋_GBK" w:hAnsi="Century" w:cs="Century" w:hint="eastAsia"/>
          <w:sz w:val="30"/>
          <w:szCs w:val="30"/>
        </w:rPr>
        <w:t xml:space="preserve">   18851316230</w:t>
      </w:r>
    </w:p>
    <w:p w:rsidR="002A5085" w:rsidRDefault="002A5085" w:rsidP="009A0A6C">
      <w:pPr>
        <w:spacing w:line="560" w:lineRule="exact"/>
        <w:ind w:firstLineChars="200" w:firstLine="600"/>
        <w:rPr>
          <w:rFonts w:ascii="Century" w:eastAsia="方正仿宋_GBK" w:hAnsi="Century" w:cs="Century" w:hint="eastAsia"/>
          <w:sz w:val="30"/>
          <w:szCs w:val="30"/>
        </w:rPr>
      </w:pPr>
      <w:r>
        <w:rPr>
          <w:rFonts w:ascii="Century" w:eastAsia="方正仿宋_GBK" w:hAnsi="Century" w:cs="Century" w:hint="eastAsia"/>
          <w:sz w:val="30"/>
          <w:szCs w:val="30"/>
        </w:rPr>
        <w:t xml:space="preserve">        </w:t>
      </w:r>
      <w:r>
        <w:rPr>
          <w:rFonts w:ascii="Century" w:eastAsia="方正仿宋_GBK" w:hAnsi="Century" w:cs="Century" w:hint="eastAsia"/>
          <w:sz w:val="30"/>
          <w:szCs w:val="30"/>
        </w:rPr>
        <w:t>李俏</w:t>
      </w:r>
      <w:proofErr w:type="gramStart"/>
      <w:r>
        <w:rPr>
          <w:rFonts w:ascii="Century" w:eastAsia="方正仿宋_GBK" w:hAnsi="Century" w:cs="Century" w:hint="eastAsia"/>
          <w:sz w:val="30"/>
          <w:szCs w:val="30"/>
        </w:rPr>
        <w:t>俏</w:t>
      </w:r>
      <w:proofErr w:type="gramEnd"/>
      <w:r>
        <w:rPr>
          <w:rFonts w:ascii="Century" w:eastAsia="方正仿宋_GBK" w:hAnsi="Century" w:cs="Century" w:hint="eastAsia"/>
          <w:sz w:val="30"/>
          <w:szCs w:val="30"/>
        </w:rPr>
        <w:t xml:space="preserve">   15951302056</w:t>
      </w:r>
    </w:p>
    <w:p w:rsidR="007D22C0" w:rsidRDefault="007D22C0" w:rsidP="009A0A6C">
      <w:pPr>
        <w:spacing w:line="560" w:lineRule="exact"/>
        <w:ind w:firstLineChars="200" w:firstLine="600"/>
        <w:rPr>
          <w:rFonts w:ascii="Century" w:eastAsia="方正仿宋_GBK" w:hAnsi="Century" w:cs="Century" w:hint="eastAsia"/>
          <w:sz w:val="30"/>
          <w:szCs w:val="30"/>
        </w:rPr>
      </w:pPr>
    </w:p>
    <w:p w:rsidR="007D22C0" w:rsidRDefault="007D22C0" w:rsidP="007D22C0">
      <w:pPr>
        <w:wordWrap w:val="0"/>
        <w:spacing w:line="560" w:lineRule="exact"/>
        <w:ind w:right="450" w:firstLineChars="200" w:firstLine="600"/>
        <w:jc w:val="right"/>
        <w:rPr>
          <w:rFonts w:ascii="Century" w:eastAsia="方正仿宋_GBK" w:hAnsi="Century" w:cs="Century" w:hint="eastAsia"/>
          <w:sz w:val="30"/>
          <w:szCs w:val="30"/>
        </w:rPr>
      </w:pPr>
      <w:r>
        <w:rPr>
          <w:rFonts w:ascii="Century" w:eastAsia="方正仿宋_GBK" w:hAnsi="Century" w:cs="Century" w:hint="eastAsia"/>
          <w:sz w:val="30"/>
          <w:szCs w:val="30"/>
        </w:rPr>
        <w:t>团</w:t>
      </w:r>
      <w:r>
        <w:rPr>
          <w:rFonts w:ascii="Century" w:eastAsia="方正仿宋_GBK" w:hAnsi="Century" w:cs="Century" w:hint="eastAsia"/>
          <w:sz w:val="30"/>
          <w:szCs w:val="30"/>
        </w:rPr>
        <w:t xml:space="preserve">  </w:t>
      </w:r>
      <w:r>
        <w:rPr>
          <w:rFonts w:ascii="Century" w:eastAsia="方正仿宋_GBK" w:hAnsi="Century" w:cs="Century" w:hint="eastAsia"/>
          <w:sz w:val="30"/>
          <w:szCs w:val="30"/>
        </w:rPr>
        <w:t>委</w:t>
      </w:r>
    </w:p>
    <w:p w:rsidR="002A5085" w:rsidRPr="007D22C0" w:rsidRDefault="007D22C0" w:rsidP="007D22C0">
      <w:pPr>
        <w:spacing w:line="560" w:lineRule="exact"/>
        <w:ind w:firstLineChars="200" w:firstLine="600"/>
        <w:jc w:val="right"/>
        <w:rPr>
          <w:rFonts w:ascii="Century" w:eastAsia="方正仿宋_GBK" w:hAnsi="Century" w:cs="Century"/>
          <w:sz w:val="30"/>
          <w:szCs w:val="30"/>
        </w:rPr>
      </w:pPr>
      <w:r>
        <w:rPr>
          <w:rFonts w:ascii="Century" w:eastAsia="方正仿宋_GBK" w:hAnsi="Century" w:cs="Century" w:hint="eastAsia"/>
          <w:sz w:val="30"/>
          <w:szCs w:val="30"/>
        </w:rPr>
        <w:t>2019</w:t>
      </w:r>
      <w:r>
        <w:rPr>
          <w:rFonts w:ascii="Century" w:eastAsia="方正仿宋_GBK" w:hAnsi="Century" w:cs="Century" w:hint="eastAsia"/>
          <w:sz w:val="30"/>
          <w:szCs w:val="30"/>
        </w:rPr>
        <w:t>年</w:t>
      </w:r>
      <w:r>
        <w:rPr>
          <w:rFonts w:ascii="Century" w:eastAsia="方正仿宋_GBK" w:hAnsi="Century" w:cs="Century" w:hint="eastAsia"/>
          <w:sz w:val="30"/>
          <w:szCs w:val="30"/>
        </w:rPr>
        <w:t>5</w:t>
      </w:r>
      <w:r>
        <w:rPr>
          <w:rFonts w:ascii="Century" w:eastAsia="方正仿宋_GBK" w:hAnsi="Century" w:cs="Century" w:hint="eastAsia"/>
          <w:sz w:val="30"/>
          <w:szCs w:val="30"/>
        </w:rPr>
        <w:t>月</w:t>
      </w:r>
      <w:r>
        <w:rPr>
          <w:rFonts w:ascii="Century" w:eastAsia="方正仿宋_GBK" w:hAnsi="Century" w:cs="Century" w:hint="eastAsia"/>
          <w:sz w:val="30"/>
          <w:szCs w:val="30"/>
        </w:rPr>
        <w:t>27</w:t>
      </w:r>
      <w:r>
        <w:rPr>
          <w:rFonts w:ascii="Century" w:eastAsia="方正仿宋_GBK" w:hAnsi="Century" w:cs="Century" w:hint="eastAsia"/>
          <w:sz w:val="30"/>
          <w:szCs w:val="30"/>
        </w:rPr>
        <w:t>日</w:t>
      </w:r>
    </w:p>
    <w:sectPr w:rsidR="002A5085" w:rsidRPr="007D22C0" w:rsidSect="00E21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511" w:rsidRDefault="00123511" w:rsidP="009A0A6C">
      <w:r>
        <w:separator/>
      </w:r>
    </w:p>
  </w:endnote>
  <w:endnote w:type="continuationSeparator" w:id="0">
    <w:p w:rsidR="00123511" w:rsidRDefault="00123511" w:rsidP="009A0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511" w:rsidRDefault="00123511" w:rsidP="009A0A6C">
      <w:r>
        <w:separator/>
      </w:r>
    </w:p>
  </w:footnote>
  <w:footnote w:type="continuationSeparator" w:id="0">
    <w:p w:rsidR="00123511" w:rsidRDefault="00123511" w:rsidP="009A0A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A6C"/>
    <w:rsid w:val="00123511"/>
    <w:rsid w:val="001859E1"/>
    <w:rsid w:val="002A5085"/>
    <w:rsid w:val="007D22C0"/>
    <w:rsid w:val="007F6EFB"/>
    <w:rsid w:val="00875648"/>
    <w:rsid w:val="009A0A6C"/>
    <w:rsid w:val="009F11C9"/>
    <w:rsid w:val="00CC0EC3"/>
    <w:rsid w:val="00D1059C"/>
    <w:rsid w:val="00DB46AA"/>
    <w:rsid w:val="00E21425"/>
    <w:rsid w:val="00E61429"/>
    <w:rsid w:val="00EE08D7"/>
    <w:rsid w:val="00F5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0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0A6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0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0A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9</cp:revision>
  <dcterms:created xsi:type="dcterms:W3CDTF">2019-05-27T06:04:00Z</dcterms:created>
  <dcterms:modified xsi:type="dcterms:W3CDTF">2019-05-27T06:22:00Z</dcterms:modified>
</cp:coreProperties>
</file>